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AB" w:rsidRDefault="005A66AB">
      <w:pPr>
        <w:pStyle w:val="TocObsah"/>
      </w:pPr>
      <w:bookmarkStart w:id="0" w:name="_GoBack"/>
      <w:bookmarkEnd w:id="0"/>
    </w:p>
    <w:p w:rsidR="005A66AB" w:rsidRDefault="005A66AB"/>
    <w:p w:rsidR="005A66AB" w:rsidRDefault="00BA796C">
      <w:pPr>
        <w:pStyle w:val="s10"/>
      </w:pPr>
      <w:r>
        <w:t>252/2004 Sb.</w:t>
      </w:r>
      <w:bookmarkStart w:id="1" w:name="0"/>
      <w:bookmarkEnd w:id="1"/>
    </w:p>
    <w:p w:rsidR="005A66AB" w:rsidRDefault="00BA796C">
      <w:pPr>
        <w:pStyle w:val="s11"/>
      </w:pPr>
      <w:r>
        <w:t>VYHLÁŠKA</w:t>
      </w:r>
    </w:p>
    <w:p w:rsidR="005A66AB" w:rsidRDefault="00BA796C">
      <w:pPr>
        <w:pStyle w:val="s14"/>
      </w:pPr>
      <w:r>
        <w:t>Ministerstva zdravotnictví</w:t>
      </w:r>
    </w:p>
    <w:p w:rsidR="005A66AB" w:rsidRDefault="00BA796C">
      <w:pPr>
        <w:pStyle w:val="s13"/>
      </w:pPr>
      <w:r>
        <w:t>ze dne 22. dubna 2004,</w:t>
      </w:r>
    </w:p>
    <w:p w:rsidR="005A66AB" w:rsidRDefault="00BA796C">
      <w:pPr>
        <w:pStyle w:val="s14"/>
      </w:pPr>
      <w:r>
        <w:t>kterou se stanoví hygienické požadavky na pitnou a teplou vodu a četnost a rozsah kontroly pitné vody</w:t>
      </w:r>
    </w:p>
    <w:p w:rsidR="005A66AB" w:rsidRDefault="00BA796C">
      <w:pPr>
        <w:pStyle w:val="s15"/>
      </w:pPr>
      <w:r>
        <w:t>ve znění vyhlášek č. 187/2005 Sb., č. 293/2006 Sb., č. 83/2014 Sb. a č. 70/2018</w:t>
      </w:r>
      <w:r>
        <w:t xml:space="preserve"> Sb.</w:t>
      </w:r>
    </w:p>
    <w:p w:rsidR="005A66AB" w:rsidRDefault="005A66AB">
      <w:pPr>
        <w:pStyle w:val="s15"/>
      </w:pPr>
    </w:p>
    <w:p w:rsidR="005A66AB" w:rsidRDefault="005A66AB">
      <w:pPr>
        <w:pStyle w:val="s15"/>
      </w:pPr>
    </w:p>
    <w:p w:rsidR="005A66AB" w:rsidRDefault="005A66AB">
      <w:pPr>
        <w:pStyle w:val="s15"/>
      </w:pPr>
    </w:p>
    <w:p w:rsidR="005A66AB" w:rsidRDefault="00BA796C">
      <w:pPr>
        <w:pStyle w:val="s30"/>
      </w:pPr>
      <w:r>
        <w:t>Ministerstvo zdravotnictví stanoví podle § 108 odst. 1 zákona č. 258/2000 Sb., o ochraně veřejného zdraví a o změně některých souvisejících zákonů, ve znění zákona č. 274/2001 Sb. a zákona č. 274/2003 Sb., (dále jen "zákon") k provedení § 3 odst. 1</w:t>
      </w:r>
      <w:r>
        <w:t>, 3 a 5 a § 4 odst. 1, 2, 4 a 7 zákona a podle § 19 odst. 1 písm. a), b) a f) zákona č. 110/1997 Sb., o potravinách a tabákových výrobcích a o změně a doplnění některých souvisejících zákonů, ve znění zákona č. 306/2000 Sb.:</w:t>
      </w:r>
    </w:p>
    <w:p w:rsidR="005A66AB" w:rsidRDefault="005A66AB">
      <w:pPr>
        <w:pStyle w:val="s30"/>
      </w:pPr>
    </w:p>
    <w:p w:rsidR="005A66AB" w:rsidRDefault="005A66AB">
      <w:pPr>
        <w:pStyle w:val="s30"/>
      </w:pPr>
    </w:p>
    <w:p w:rsidR="005A66AB" w:rsidRDefault="00BA796C">
      <w:pPr>
        <w:pStyle w:val="s23"/>
      </w:pPr>
      <w:r>
        <w:t>§ 1</w:t>
      </w:r>
    </w:p>
    <w:p w:rsidR="005A66AB" w:rsidRDefault="005A66AB">
      <w:pPr>
        <w:pStyle w:val="s23"/>
      </w:pPr>
    </w:p>
    <w:p w:rsidR="005A66AB" w:rsidRDefault="00BA796C">
      <w:pPr>
        <w:pStyle w:val="s30"/>
      </w:pPr>
      <w:r>
        <w:t>Tato vyhláška zapracováv</w:t>
      </w:r>
      <w:r>
        <w:t>á příslušné předpisy Evropské unie 1) a upravuje</w:t>
      </w:r>
    </w:p>
    <w:p w:rsidR="005A66AB" w:rsidRDefault="00BA796C">
      <w:pPr>
        <w:pStyle w:val="s31"/>
      </w:pPr>
      <w:r>
        <w:t>a) hygienické limity mikrobiologických, biologických, fyzikálních, chemických a organoleptických ukazatelů jakosti pitné vody 2), včetně pitné vody balené 3) a teplé vody dodávané potrubím užitkové vody nebo</w:t>
      </w:r>
      <w:r>
        <w:t xml:space="preserve"> vnitřním vodovodem, které jsou konstrukčně propojeny směšovací baterií s vodovodním potrubím pitné vody (dále jen "teplá voda"), jakož i vody teplé vyráběné z individuálního zdroje pro účely osobní hygieny zaměstnanců,</w:t>
      </w:r>
    </w:p>
    <w:p w:rsidR="005A66AB" w:rsidRDefault="00BA796C">
      <w:pPr>
        <w:pStyle w:val="s31"/>
      </w:pPr>
      <w:r>
        <w:t>b) rozsah a četnost kontroly dodržen</w:t>
      </w:r>
      <w:r>
        <w:t>í jakosti pitné vody a</w:t>
      </w:r>
    </w:p>
    <w:p w:rsidR="005A66AB" w:rsidRDefault="00BA796C">
      <w:pPr>
        <w:pStyle w:val="s31"/>
      </w:pPr>
      <w:r>
        <w:t>c) požadavky na metody kontroly jakosti pitné vody.</w:t>
      </w:r>
    </w:p>
    <w:p w:rsidR="005A66AB" w:rsidRDefault="005A66AB">
      <w:pPr>
        <w:pStyle w:val="s31"/>
      </w:pPr>
    </w:p>
    <w:p w:rsidR="005A66AB" w:rsidRDefault="00BA796C">
      <w:pPr>
        <w:pStyle w:val="s40"/>
      </w:pPr>
      <w:r>
        <w:t>------------------------------------------------------------------</w:t>
      </w:r>
    </w:p>
    <w:p w:rsidR="005A66AB" w:rsidRDefault="00BA796C">
      <w:pPr>
        <w:pStyle w:val="s40"/>
      </w:pPr>
      <w:r>
        <w:t>1) Směrnice Rady 98/83/ES ze dne 3. listopadu 1998 o jakosti vody určené k lidské spotřebě.</w:t>
      </w:r>
    </w:p>
    <w:p w:rsidR="005A66AB" w:rsidRDefault="00BA796C">
      <w:pPr>
        <w:pStyle w:val="s44"/>
      </w:pPr>
      <w:r>
        <w:t xml:space="preserve">Směrnice Komise (EU) </w:t>
      </w:r>
      <w:r>
        <w:t>2015/1787 ze dne 6. října 2015, kterou se mění přílohy II a III směrnice Rady 98/83/ES o jakosti vody určené k lidské spotřebě.</w:t>
      </w:r>
    </w:p>
    <w:p w:rsidR="005A66AB" w:rsidRDefault="00BA796C">
      <w:pPr>
        <w:pStyle w:val="s40"/>
      </w:pPr>
      <w:r>
        <w:t>2) § 3 odst. 1 zákona č. 258/2000 Sb., o ochraně veřejného zdraví a o změně některých souvisejících zákonů, ve znění zákona č. 2</w:t>
      </w:r>
      <w:r>
        <w:t>74/2003 Sb.</w:t>
      </w:r>
    </w:p>
    <w:p w:rsidR="005A66AB" w:rsidRDefault="00BA796C">
      <w:pPr>
        <w:pStyle w:val="s40"/>
      </w:pPr>
      <w:r>
        <w:lastRenderedPageBreak/>
        <w:t>3) Vyhláška č. 275/2004 Sb., o požadavcích na jakost a zdravotní nezávadnost balených vod a o způsobu jejich úpravy, ve znění vyhlášky č. 404/2006 Sb.</w:t>
      </w:r>
    </w:p>
    <w:p w:rsidR="005A66AB" w:rsidRDefault="005A66AB">
      <w:pPr>
        <w:pStyle w:val="s40"/>
      </w:pPr>
    </w:p>
    <w:p w:rsidR="005A66AB" w:rsidRDefault="005A66AB">
      <w:pPr>
        <w:pStyle w:val="s40"/>
      </w:pPr>
    </w:p>
    <w:p w:rsidR="005A66AB" w:rsidRDefault="00BA796C">
      <w:pPr>
        <w:pStyle w:val="s23"/>
      </w:pPr>
      <w:r>
        <w:t>§ 2</w:t>
      </w:r>
    </w:p>
    <w:p w:rsidR="005A66AB" w:rsidRDefault="005A66AB">
      <w:pPr>
        <w:pStyle w:val="s23"/>
      </w:pPr>
    </w:p>
    <w:p w:rsidR="005A66AB" w:rsidRDefault="00BA796C">
      <w:pPr>
        <w:pStyle w:val="s23"/>
      </w:pPr>
      <w:r>
        <w:t>Vymezení pojmů</w:t>
      </w:r>
    </w:p>
    <w:p w:rsidR="005A66AB" w:rsidRDefault="005A66AB">
      <w:pPr>
        <w:pStyle w:val="s23"/>
      </w:pPr>
    </w:p>
    <w:p w:rsidR="005A66AB" w:rsidRDefault="00BA796C">
      <w:pPr>
        <w:pStyle w:val="s30"/>
      </w:pPr>
      <w:r>
        <w:t>Pro účely této vyhlášky se rozumí</w:t>
      </w:r>
    </w:p>
    <w:p w:rsidR="005A66AB" w:rsidRDefault="00BA796C">
      <w:pPr>
        <w:pStyle w:val="s31"/>
      </w:pPr>
      <w:r>
        <w:t>a) hygienickým limitem - hodnota stanovená v přílohách č. 1, 2 a 3 nebo hodnota stanovená na základě zákona orgánem ochrany veřejného zdraví, 4)</w:t>
      </w:r>
    </w:p>
    <w:p w:rsidR="005A66AB" w:rsidRDefault="00BA796C">
      <w:pPr>
        <w:pStyle w:val="s31"/>
      </w:pPr>
      <w:r>
        <w:t>b) mezní hodnotou - hodnota ukazatele jakosti pitné vody, jejíž překročení obvykle nepředstavuje akutní zdravot</w:t>
      </w:r>
      <w:r>
        <w:t>ní riziko. Není-li u ukazatele uvedeno jinak, jedná se o horní hranici rozmezí přípustných hodnot,</w:t>
      </w:r>
    </w:p>
    <w:p w:rsidR="005A66AB" w:rsidRDefault="00BA796C">
      <w:pPr>
        <w:pStyle w:val="s31"/>
      </w:pPr>
      <w:r>
        <w:t>c) nejvyšší mezní hodnotou - hodnota zdravotně závažného ukazatele jakosti pitné vody, v důsledku jejíhož překročení je vyloučeno použití vody jako pitné, ne</w:t>
      </w:r>
      <w:r>
        <w:t>určí-li orgán ochrany veřejného zdraví na základě zákona 4) jinak,</w:t>
      </w:r>
    </w:p>
    <w:p w:rsidR="005A66AB" w:rsidRDefault="00BA796C">
      <w:pPr>
        <w:pStyle w:val="s31"/>
      </w:pPr>
      <w:r>
        <w:t>d) zásobovanou oblastí - určené území více, jednoho nebo části katastrálního území, ve kterém je lokalizována rozvodná síť, ve které pitná voda pochází z jednoho nebo více zdrojů a jejíž ja</w:t>
      </w:r>
      <w:r>
        <w:t>kost je možno považovat za přibližně stejnou a voda v této rozvodné síti je dodávána jedním provozovatelem, 5) popřípadě vlastníkem vodovodu pro veřejnou potřebu,</w:t>
      </w:r>
    </w:p>
    <w:p w:rsidR="005A66AB" w:rsidRDefault="00BA796C">
      <w:pPr>
        <w:pStyle w:val="s31"/>
      </w:pPr>
      <w:r>
        <w:t>e) výdejním automatem - uměle instalovaná nádrž pitné vody, která není přímo napojena na vodo</w:t>
      </w:r>
      <w:r>
        <w:t xml:space="preserve">vod, ale voda se do ní dováží nebo přivádí z vhodného zdroje vody, přičemž odběr pitné vody se děje automatickým nebo ručním dávkováním; za výdejní automat pitné vody se nepovažuje nápojový výdejní automat a výdejní automat balené vody, obvykle označovaný </w:t>
      </w:r>
      <w:r>
        <w:t>jako "watercooler",</w:t>
      </w:r>
    </w:p>
    <w:p w:rsidR="005A66AB" w:rsidRDefault="00BA796C">
      <w:pPr>
        <w:pStyle w:val="s31"/>
      </w:pPr>
      <w:r>
        <w:t>f) přerušením zásobování vodou - odstávka vodovodu nebo jeho části spojená s vypuštěním vody z potrubí,</w:t>
      </w:r>
    </w:p>
    <w:p w:rsidR="005A66AB" w:rsidRDefault="00BA796C">
      <w:pPr>
        <w:pStyle w:val="s31"/>
      </w:pPr>
      <w:r>
        <w:t xml:space="preserve">g) úplným rozborem - rozbor v rozsahu ukazatelů uvedených v příloze č. 5 s přihlédnutím k poznámkám k těmto ukazatelům, pokud orgán </w:t>
      </w:r>
      <w:r>
        <w:t>ochrany veřejného zdraví nestanoví na základě zákona jinak,</w:t>
      </w:r>
    </w:p>
    <w:p w:rsidR="005A66AB" w:rsidRDefault="00BA796C">
      <w:pPr>
        <w:pStyle w:val="s31"/>
      </w:pPr>
      <w:r>
        <w:t>h) kráceným rozborem - rozbor v rozsahu ukazatelů uvedených v příloze č. 5 s přihlédnutím k poznámkám k těmto ukazatelům, pokud orgán ochrany veřejného zdraví nestanoví na základě zákona jinak,</w:t>
      </w:r>
    </w:p>
    <w:p w:rsidR="005A66AB" w:rsidRDefault="00BA796C">
      <w:pPr>
        <w:pStyle w:val="s31"/>
      </w:pPr>
      <w:r>
        <w:t>i)</w:t>
      </w:r>
      <w:r>
        <w:t xml:space="preserve"> surovou vodou - voda odebraná z povrchových nebo podzemních vodních zdrojů pro účely úpravy na vodu pitnou,</w:t>
      </w:r>
    </w:p>
    <w:p w:rsidR="005A66AB" w:rsidRDefault="00BA796C">
      <w:pPr>
        <w:pStyle w:val="s31"/>
      </w:pPr>
      <w:r>
        <w:t>j) upravovanou vodou - surová voda po určitém technologickém stupni úpravy,</w:t>
      </w:r>
    </w:p>
    <w:p w:rsidR="005A66AB" w:rsidRDefault="00BA796C">
      <w:pPr>
        <w:pStyle w:val="s31"/>
      </w:pPr>
      <w:r>
        <w:t>k) upravenou vodou - voda prošlá technologickými procesy k dosažení pož</w:t>
      </w:r>
      <w:r>
        <w:t>adované jakosti pitné vody, včetně vody, která může být dodávána jako pitná bez jakékoli úpravy; vodou upravenou se rozumí též voda vyrobená,</w:t>
      </w:r>
    </w:p>
    <w:p w:rsidR="005A66AB" w:rsidRDefault="00BA796C">
      <w:pPr>
        <w:pStyle w:val="s31"/>
      </w:pPr>
      <w:r>
        <w:lastRenderedPageBreak/>
        <w:t>l) vodou dodávanou - voda vstupující do distribuční sítě, určená k použití jako pitná; voda dodávaná zahrnuje i vo</w:t>
      </w:r>
      <w:r>
        <w:t>du v distribuční síti i vodu vytékající z kohoutku u spotřebitele,</w:t>
      </w:r>
    </w:p>
    <w:p w:rsidR="005A66AB" w:rsidRDefault="00BA796C">
      <w:pPr>
        <w:pStyle w:val="s31"/>
      </w:pPr>
      <w:r>
        <w:t>m) nebezpečím - jakýkoliv biologický, chemický, fyzikální nebo radiologický činitel ve vodě nebo stav vody, který může ohrozit zdraví odběratelů nebo spotřebitelů vody nebo způsobit organol</w:t>
      </w:r>
      <w:r>
        <w:t>eptické závady vody; nebezpečím se dále rozumí omezení nebo úplné přerušení dodávky vody odběratelům,</w:t>
      </w:r>
    </w:p>
    <w:p w:rsidR="005A66AB" w:rsidRDefault="00BA796C">
      <w:pPr>
        <w:pStyle w:val="s31"/>
      </w:pPr>
      <w:r>
        <w:t>n) kontrolním opatřením - jakákoliv činnost, která se může použít pro předcházení nebezpečí, která nelze žádným opatřením zcela vyloučit, nebo která s ním</w:t>
      </w:r>
      <w:r>
        <w:t xml:space="preserve"> související riziko snižuje na přijatelnou úroveň,</w:t>
      </w:r>
    </w:p>
    <w:p w:rsidR="005A66AB" w:rsidRDefault="00BA796C">
      <w:pPr>
        <w:pStyle w:val="s31"/>
      </w:pPr>
      <w:r>
        <w:t>o) nápravným opatřením - jakákoliv činnost, pomocí které lze nebezpečí zcela odstranit nebo podstatně zmírnit.</w:t>
      </w:r>
    </w:p>
    <w:p w:rsidR="005A66AB" w:rsidRDefault="005A66AB">
      <w:pPr>
        <w:pStyle w:val="s31"/>
      </w:pPr>
    </w:p>
    <w:p w:rsidR="005A66AB" w:rsidRDefault="00BA796C">
      <w:pPr>
        <w:pStyle w:val="s40"/>
      </w:pPr>
      <w:r>
        <w:t>------------------------------------------------------------------</w:t>
      </w:r>
    </w:p>
    <w:p w:rsidR="005A66AB" w:rsidRDefault="00BA796C">
      <w:pPr>
        <w:pStyle w:val="s40"/>
      </w:pPr>
      <w:r>
        <w:t>4) § 3 odst. 4, § 3a odst.</w:t>
      </w:r>
      <w:r>
        <w:t xml:space="preserve"> 1 až 7 a § 84 odst. 1 písm. e) zákona č. 258/2000 Sb., ve znění pozdějších předpisů.</w:t>
      </w:r>
    </w:p>
    <w:p w:rsidR="005A66AB" w:rsidRDefault="00BA796C">
      <w:pPr>
        <w:pStyle w:val="s40"/>
      </w:pPr>
      <w:r>
        <w:t>5) § 3 odst. 2 zákona č. 258/2000 Sb., ve znění pozdějších předpisů.</w:t>
      </w:r>
    </w:p>
    <w:p w:rsidR="005A66AB" w:rsidRDefault="005A66AB">
      <w:pPr>
        <w:pStyle w:val="s40"/>
      </w:pPr>
    </w:p>
    <w:p w:rsidR="005A66AB" w:rsidRDefault="005A66AB">
      <w:pPr>
        <w:pStyle w:val="s40"/>
      </w:pPr>
    </w:p>
    <w:p w:rsidR="005A66AB" w:rsidRDefault="00BA796C">
      <w:pPr>
        <w:pStyle w:val="s23"/>
      </w:pPr>
      <w:r>
        <w:t>§ 3</w:t>
      </w:r>
    </w:p>
    <w:p w:rsidR="005A66AB" w:rsidRDefault="005A66AB">
      <w:pPr>
        <w:pStyle w:val="s23"/>
      </w:pPr>
    </w:p>
    <w:p w:rsidR="005A66AB" w:rsidRDefault="00BA796C">
      <w:pPr>
        <w:pStyle w:val="s23"/>
      </w:pPr>
      <w:r>
        <w:t>Ukazatele jakosti pitné a teplé vody a jejich hygienické limity</w:t>
      </w:r>
    </w:p>
    <w:p w:rsidR="005A66AB" w:rsidRDefault="005A66AB">
      <w:pPr>
        <w:pStyle w:val="s23"/>
      </w:pPr>
    </w:p>
    <w:p w:rsidR="005A66AB" w:rsidRDefault="00BA796C">
      <w:pPr>
        <w:pStyle w:val="s30"/>
      </w:pPr>
      <w:r>
        <w:t>(1) Pitná voda musí mít takové fyzikálně-chemické vlastnosti, které nepředstavují ohrožení veřejného zdraví. Pitná a teplá voda nesmí obsahovat mikroorganismy, parazity a látky jakéhokoliv druhu v počtu nebo koncentraci, které by mohly ohrozit veřejné zdra</w:t>
      </w:r>
      <w:r>
        <w:t>ví. Ukazatele jakosti pitné vody a jejich hygienické limity jsou uvedeny v příloze č. 1. U surových nebo pitných vod, u kterých je při úpravě uměle snižován obsah vápníku nebo hořčíku, nesmí být po úpravě obsah hořčíku nižší než 10 mg/l a obsah vápníku niž</w:t>
      </w:r>
      <w:r>
        <w:t>ší než 30 mg/l. Radiologické ukazatele pitné vody a jejich limity stanoví zvláštní právní předpis. 6)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>(2) Ukazatele jakosti teplé vody podle § 3 odst. 3 věty první a druhé zákona a jejich hygienické limity jsou uvedeny v příloze č. 2.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>(3) Ukazatele jakos</w:t>
      </w:r>
      <w:r>
        <w:t>ti teplé vody podle § 41a odst. 1 zákona a jejich hygienické limity jsou uvedeny v příloze č. 3.</w:t>
      </w:r>
    </w:p>
    <w:p w:rsidR="005A66AB" w:rsidRDefault="005A66AB">
      <w:pPr>
        <w:pStyle w:val="s30"/>
      </w:pPr>
    </w:p>
    <w:p w:rsidR="005A66AB" w:rsidRDefault="00BA796C">
      <w:pPr>
        <w:pStyle w:val="s40"/>
      </w:pPr>
      <w:r>
        <w:t>------------------------------------------------------------------</w:t>
      </w:r>
    </w:p>
    <w:p w:rsidR="005A66AB" w:rsidRDefault="00BA796C">
      <w:pPr>
        <w:pStyle w:val="s40"/>
      </w:pPr>
      <w:r>
        <w:t>6) Vyhláška č. 422/2016 Sb., o radiační ochraně a zabezpečení radionuklidového zdroje.</w:t>
      </w:r>
    </w:p>
    <w:p w:rsidR="005A66AB" w:rsidRDefault="005A66AB">
      <w:pPr>
        <w:pStyle w:val="s40"/>
      </w:pPr>
    </w:p>
    <w:p w:rsidR="005A66AB" w:rsidRDefault="005A66AB">
      <w:pPr>
        <w:pStyle w:val="s40"/>
      </w:pPr>
    </w:p>
    <w:p w:rsidR="005A66AB" w:rsidRDefault="00BA796C">
      <w:pPr>
        <w:pStyle w:val="s23"/>
      </w:pPr>
      <w:r>
        <w:t xml:space="preserve">§ </w:t>
      </w:r>
      <w:r>
        <w:t>3a</w:t>
      </w:r>
    </w:p>
    <w:p w:rsidR="005A66AB" w:rsidRDefault="005A66AB">
      <w:pPr>
        <w:pStyle w:val="s23"/>
      </w:pPr>
    </w:p>
    <w:p w:rsidR="005A66AB" w:rsidRDefault="00BA796C">
      <w:pPr>
        <w:pStyle w:val="s23"/>
      </w:pPr>
      <w:r>
        <w:t>Postup vypracování posouzení rizik a hodnocení jeho výsledků</w:t>
      </w:r>
    </w:p>
    <w:p w:rsidR="005A66AB" w:rsidRDefault="005A66AB">
      <w:pPr>
        <w:pStyle w:val="s23"/>
      </w:pPr>
    </w:p>
    <w:p w:rsidR="005A66AB" w:rsidRDefault="00BA796C">
      <w:pPr>
        <w:pStyle w:val="s30"/>
      </w:pPr>
      <w:r>
        <w:t xml:space="preserve">Posouzení rizik se zpracovává jako dokument, který popisuje průběh rizikové analýzy systému zásobování pitnou vodou a navrhuje nápravná a kontrolní opatření k ošetření nepřijatelných rizik; </w:t>
      </w:r>
      <w:r>
        <w:t>konkrétní postup jeho vypracování a hodnocení výsledků tohoto postupu stanoví příloha č. 7 k této vyhlášce.</w:t>
      </w:r>
    </w:p>
    <w:p w:rsidR="005A66AB" w:rsidRDefault="005A66AB">
      <w:pPr>
        <w:pStyle w:val="s30"/>
      </w:pPr>
    </w:p>
    <w:p w:rsidR="005A66AB" w:rsidRDefault="005A66AB">
      <w:pPr>
        <w:pStyle w:val="s30"/>
      </w:pPr>
    </w:p>
    <w:p w:rsidR="005A66AB" w:rsidRDefault="00BA796C">
      <w:pPr>
        <w:pStyle w:val="s22"/>
      </w:pPr>
      <w:r>
        <w:t>Kontrola pitné vody</w:t>
      </w:r>
    </w:p>
    <w:p w:rsidR="005A66AB" w:rsidRDefault="005A66AB">
      <w:pPr>
        <w:pStyle w:val="s22"/>
      </w:pPr>
    </w:p>
    <w:p w:rsidR="005A66AB" w:rsidRDefault="005A66AB">
      <w:pPr>
        <w:pStyle w:val="s22"/>
      </w:pPr>
    </w:p>
    <w:p w:rsidR="005A66AB" w:rsidRDefault="00BA796C">
      <w:pPr>
        <w:pStyle w:val="s23"/>
      </w:pPr>
      <w:r>
        <w:t>§ 4</w:t>
      </w:r>
    </w:p>
    <w:p w:rsidR="005A66AB" w:rsidRDefault="005A66AB">
      <w:pPr>
        <w:pStyle w:val="s23"/>
      </w:pPr>
    </w:p>
    <w:p w:rsidR="005A66AB" w:rsidRDefault="00BA796C">
      <w:pPr>
        <w:pStyle w:val="s23"/>
      </w:pPr>
      <w:r>
        <w:t>Způsob provádění monitorovacího programu</w:t>
      </w:r>
    </w:p>
    <w:p w:rsidR="005A66AB" w:rsidRDefault="005A66AB">
      <w:pPr>
        <w:pStyle w:val="s23"/>
      </w:pPr>
    </w:p>
    <w:p w:rsidR="005A66AB" w:rsidRDefault="00BA796C">
      <w:pPr>
        <w:pStyle w:val="s30"/>
      </w:pPr>
      <w:r>
        <w:t>(1) Provádění monitorovacího programu zahrnuje:</w:t>
      </w:r>
    </w:p>
    <w:p w:rsidR="005A66AB" w:rsidRDefault="00BA796C">
      <w:pPr>
        <w:pStyle w:val="s31"/>
      </w:pPr>
      <w:r>
        <w:t xml:space="preserve">a) kontroly rizikových </w:t>
      </w:r>
      <w:r>
        <w:t>aktivit v ochranném pásmu vodního zdroje, případně širším souvisejícím území, je-li to nezbytné z hlediska ochrany vodního zdroje před znečištěním,</w:t>
      </w:r>
    </w:p>
    <w:p w:rsidR="005A66AB" w:rsidRDefault="00BA796C">
      <w:pPr>
        <w:pStyle w:val="s31"/>
      </w:pPr>
      <w:r>
        <w:t>b) kontroly stavu ochranného pásma, stavebně technického stavu jímacích objektů, úpravny vody, vodojemů, čer</w:t>
      </w:r>
      <w:r>
        <w:t>pacích stanic a další související infrastruktury systému zásobování pitnou vodou, včetně kontroly zabezpečení těchto objektů proti vniknutí nepovolaných osob,</w:t>
      </w:r>
    </w:p>
    <w:p w:rsidR="005A66AB" w:rsidRDefault="00BA796C">
      <w:pPr>
        <w:pStyle w:val="s31"/>
      </w:pPr>
      <w:r>
        <w:t>c) kontroly funkčnosti a stavu údržby technických zařízení používaných k jímání, dopravě, úpravě,</w:t>
      </w:r>
      <w:r>
        <w:t xml:space="preserve"> dezinfekci, kontrole jakosti pitné vody nebo měření tlaku či množství dodávané pitné vody, jakož i ke kontrole zabezpečení provozních objektů,</w:t>
      </w:r>
    </w:p>
    <w:p w:rsidR="005A66AB" w:rsidRDefault="00BA796C">
      <w:pPr>
        <w:pStyle w:val="s31"/>
      </w:pPr>
      <w:r>
        <w:t>d) měření zaznamenávaná procesem průběžného sledování, sloužící ke kontrole jakosti surové, upravované, upravené</w:t>
      </w:r>
      <w:r>
        <w:t xml:space="preserve"> nebo dodávané vody nebo ke kontrole procesů úpravy vody; tato měření se použijí v případě, že z posouzení rizik vyplynou jako potřebná kontrolní opatření,</w:t>
      </w:r>
    </w:p>
    <w:p w:rsidR="005A66AB" w:rsidRDefault="00BA796C">
      <w:pPr>
        <w:pStyle w:val="s31"/>
      </w:pPr>
      <w:r>
        <w:t>e) odběry a rozbory bodových vzorků surové, upravované, upravené i dodávané vody.</w:t>
      </w:r>
    </w:p>
    <w:p w:rsidR="005A66AB" w:rsidRDefault="005A66AB">
      <w:pPr>
        <w:pStyle w:val="s31"/>
      </w:pPr>
    </w:p>
    <w:p w:rsidR="005A66AB" w:rsidRDefault="00BA796C">
      <w:pPr>
        <w:pStyle w:val="s30"/>
      </w:pPr>
      <w:r>
        <w:t>(2) Místa, rozsah</w:t>
      </w:r>
      <w:r>
        <w:t xml:space="preserve"> a četnost kontrol, měření a odběrů se určují v závislosti na složitosti a zranitelnosti systému zásobování, zejména stabilitě jakosti surové vody, technologii </w:t>
      </w:r>
      <w:r>
        <w:lastRenderedPageBreak/>
        <w:t>úpravy včetně dezinfekce vody a na výsledcích posouzení rizik podle této vyhlášky.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>(3) Odběry a</w:t>
      </w:r>
      <w:r>
        <w:t xml:space="preserve"> rozbory vzorků surové vody za účelem jejího zařazení do kategorie se provádí podle zvláštního předpisu 10). Součástí údaje o zdroji v provozním řádu je i zařazení surové vody do příslušné kategorie podle zvláštního předpisu 10). Pro hodnocení kvality suro</w:t>
      </w:r>
      <w:r>
        <w:t>vé vody v rámci posouzení rizik se využijí také příslušné výsledky sledování kvality podzemních a povrchových vod prováděného za účelem zjišťování stavu vod podle zákona č. 254/2001 Sb., o vodách, ve znění pozdějších předpisů.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>(4) Provozní rozbory, jejich</w:t>
      </w:r>
      <w:r>
        <w:t>ž obsahem jsou odběry a rozbory surové, upravované, upravené a dodávané pitné vody za účelem kontroly výroby pitné vody, se provádí podle plánu kontrol jakosti vod v průběhu výroby pitné vody podle zvláštního předpisu 10).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 xml:space="preserve">(5) Odběry a rozbory pitné vody </w:t>
      </w:r>
      <w:r>
        <w:t>za účelem prokázání, že upravená voda na výstupu z úpravny nebo neupravená voda před vstupem do sítě a dodávaná voda v místě splnění požadavků podle § 8 je voda zdravotně nezávadná a odpovídá všem stanoveným požadavkům, se provádí podle příloh č. 4 a 5 k t</w:t>
      </w:r>
      <w:r>
        <w:t>éto vyhlášce. Výrobce vody, který ji zároveň dodává spotřebitelům, provádí úplný rozbor, a to v četnosti odpovídající celkové produkci pitné vody včetně vody prodané jinému provozovateli. V případě, že výrobce vody sám neprovozuje žádnou zásobovanou oblast</w:t>
      </w:r>
      <w:r>
        <w:t xml:space="preserve"> a z výstupu úpravny vody se voda hned předává jinému provozovateli, provede úplný rozbor jen na výstupu z úpravny, a to v rozsahu všech ukazatelů uvedených v tabulce části 2 přílohy č. 5 k této vyhlášce. Výrobce vody neprodleně poskytne výsledek rozboru p</w:t>
      </w:r>
      <w:r>
        <w:t>rovozovatelům následně provozně souvisejících vodovodů. Provozovatel provozně souvisejícího vodovodu provádí odběry v rámci úplného rozboru jen u spotřebitele a analyzuje pouze ukazatele prováděné povinně u vody dodané podle části 2 přílohy č. 5 k této vyh</w:t>
      </w:r>
      <w:r>
        <w:t>lášce a další ukazatele, které vyplynou z posouzení rizik, v četnosti odpovídající objemu dodávané pitné vody.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>(6) Je-li pitná voda dodávána jen po část roku, četnost rozborů se úměrně krátí, nesmí však být menší, než uvádí nejnižší kategorie přílohy č. 4</w:t>
      </w:r>
      <w:r>
        <w:t xml:space="preserve"> k této vyhlášce.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>(7) Mimo četnost uvedenou v odstavcích 5 a 6 se odběry a rozbory vzorků pitné vody provádějí</w:t>
      </w:r>
    </w:p>
    <w:p w:rsidR="005A66AB" w:rsidRDefault="00BA796C">
      <w:pPr>
        <w:pStyle w:val="s31"/>
      </w:pPr>
      <w:r>
        <w:t>a) z nové části vodovodu 7), která má být uvedena do provozu; za novou část vodovodu se nepovažují armatury a s nimi bezprostředně související č</w:t>
      </w:r>
      <w:r>
        <w:t>ásti potrubí do délky 10 m na každou stranu od armatury, výměna části potrubí do délky 15 m nebo propojení starého a nového potrubí do stejné délky,</w:t>
      </w:r>
    </w:p>
    <w:p w:rsidR="005A66AB" w:rsidRDefault="00BA796C">
      <w:pPr>
        <w:pStyle w:val="s31"/>
      </w:pPr>
      <w:r>
        <w:t>b) v případě přerušení zásobování vodou na více než 24 hodin,</w:t>
      </w:r>
    </w:p>
    <w:p w:rsidR="005A66AB" w:rsidRDefault="00BA796C">
      <w:pPr>
        <w:pStyle w:val="s31"/>
      </w:pPr>
      <w:r>
        <w:t>c) před zahájením sezónního využívání části v</w:t>
      </w:r>
      <w:r>
        <w:t xml:space="preserve">odovodu nebo individuálního zdroje pitné vody; u zdrojů s minimální četností rozborů a sezónním provozem do 6 měsíců, které jsou provozovány podle § 3 odst. 2 písm. a) až d) zákona, je možno tento </w:t>
      </w:r>
      <w:r>
        <w:lastRenderedPageBreak/>
        <w:t>rozbor započítat do minimální roční četnosti podle odstavců</w:t>
      </w:r>
      <w:r>
        <w:t xml:space="preserve"> 5 a 6,</w:t>
      </w:r>
    </w:p>
    <w:p w:rsidR="005A66AB" w:rsidRDefault="00BA796C">
      <w:pPr>
        <w:pStyle w:val="s31"/>
      </w:pPr>
      <w:r>
        <w:t>d) po opravě vodovodu, která by mohla ovlivnit jakost vody ve vodovodu.</w:t>
      </w:r>
    </w:p>
    <w:p w:rsidR="005A66AB" w:rsidRDefault="005A66AB">
      <w:pPr>
        <w:pStyle w:val="s31"/>
      </w:pPr>
    </w:p>
    <w:p w:rsidR="005A66AB" w:rsidRDefault="00BA796C">
      <w:pPr>
        <w:pStyle w:val="s30"/>
      </w:pPr>
      <w:r>
        <w:t>(8) Rozbor podle odstavce 7 se provádí v rozsahu kráceného rozboru podle přílohy č. 5 k této vyhlášce rozšířeného o ukazatele, jejichž obsah může být zvýšen vlivem uvedených z</w:t>
      </w:r>
      <w:r>
        <w:t>měn v režimu zásobování pitnou vodou.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>(9) Pro účely žádosti o schválení nového provozního řádu z důvodu uvedení nového zdroje pitné vody do provozu se dokládají rozbory vody z nového zdroje a v případě, že je nutná také úprava této vody jiná než dezinfekc</w:t>
      </w:r>
      <w:r>
        <w:t>e, dále rozbor upravené vody z technologické zkoušky úpravny vody v těch ukazatelích, ve kterých bude probíhat úprava vody nebo které mohou být použitou úpravou vody ovlivněny, a to souběžně s rozborem surové vody před dodáním vody do spotřebiště. Účelem t</w:t>
      </w:r>
      <w:r>
        <w:t>ohoto rozboru, který nesmí být starší než 6 měsíců, je prokázání, že navržená technologie je vhodná k úpravě surové vody na pitnou a že budou dosaženy parametry pitné vody v souladu s touto vyhláškou.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>(10) Kontrola vody používané v dopravních prostředcích</w:t>
      </w:r>
      <w:r>
        <w:t xml:space="preserve"> se provádí v rozsahu kráceného rozboru, rozšířeného o ukazatele, jejichž hodnota může být změněna vlivem materiálů, se kterými přichází voda do styku, nebo dodatečnou úpravou vody, za podmínky, že voda je odebírána z vodovodu nebo jiného zdroje pitné vody</w:t>
      </w:r>
      <w:r>
        <w:t>, kde kvalita vody vyhovuje požadavkům této vyhlášky a je pravidelně sledována.</w:t>
      </w:r>
    </w:p>
    <w:p w:rsidR="005A66AB" w:rsidRDefault="005A66AB">
      <w:pPr>
        <w:pStyle w:val="s30"/>
      </w:pPr>
    </w:p>
    <w:p w:rsidR="005A66AB" w:rsidRDefault="00BA796C">
      <w:pPr>
        <w:pStyle w:val="s40"/>
      </w:pPr>
      <w:r>
        <w:t>------------------------------------------------------------------</w:t>
      </w:r>
    </w:p>
    <w:p w:rsidR="005A66AB" w:rsidRDefault="00BA796C">
      <w:pPr>
        <w:pStyle w:val="s40"/>
      </w:pPr>
      <w:r>
        <w:t>7) § 2 odst. 1</w:t>
      </w:r>
      <w:r>
        <w:t xml:space="preserve"> zákona č. 274/2001 Sb., o vodovodech a kanalizacích pro veřejnou potřebu a o změně některých zákonů (zákon o vodovodech a kanalizacích), ve znění pozdějších předpisů.</w:t>
      </w:r>
    </w:p>
    <w:p w:rsidR="005A66AB" w:rsidRDefault="00BA796C">
      <w:pPr>
        <w:pStyle w:val="s40"/>
      </w:pPr>
      <w:r>
        <w:t>10) Vyhláška č. 428/2001 Sb., kterou se provádí zákon č. 274/2001 Sb., o vodovodech a ka</w:t>
      </w:r>
      <w:r>
        <w:t>nalizacích pro veřejnou potřebu a o změně některých zákonů (zákon o vodovodech a kanalizacích), ve znění pozdějších předpisů.</w:t>
      </w:r>
    </w:p>
    <w:p w:rsidR="005A66AB" w:rsidRDefault="005A66AB">
      <w:pPr>
        <w:pStyle w:val="s40"/>
      </w:pPr>
    </w:p>
    <w:p w:rsidR="005A66AB" w:rsidRDefault="005A66AB">
      <w:pPr>
        <w:pStyle w:val="s40"/>
      </w:pPr>
    </w:p>
    <w:p w:rsidR="005A66AB" w:rsidRDefault="00BA796C">
      <w:pPr>
        <w:pStyle w:val="s23"/>
      </w:pPr>
      <w:r>
        <w:t>§ 5</w:t>
      </w:r>
    </w:p>
    <w:p w:rsidR="005A66AB" w:rsidRDefault="005A66AB">
      <w:pPr>
        <w:pStyle w:val="s23"/>
      </w:pPr>
    </w:p>
    <w:p w:rsidR="005A66AB" w:rsidRDefault="00BA796C">
      <w:pPr>
        <w:pStyle w:val="s30"/>
      </w:pPr>
      <w:r>
        <w:t>(1) Vzorky pitné vody na výstupu z úpravny, v distribuční síti a u spotřebitele se pro kontrolu podle § 4 odst. 5 odebírají</w:t>
      </w:r>
      <w:r>
        <w:t xml:space="preserve"> tak, aby byly reprezentativní pro jakost pitné vody spotřebovávané během celého roku a pro celou vodovodní síť. Počet míst odběru musí být roven nejméně počtu krácených rozborů podle přílohy č. 4, u vodovodů zásobujících více než 5000 obyvatel musí být po</w:t>
      </w:r>
      <w:r>
        <w:t>čet míst odběru roven nejméně 80 % počtu krácených rozborů podle přílohy č. 4.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lastRenderedPageBreak/>
        <w:t>(2) Místa odběru vzorků u spotřebitele musí být volena tak, aby u zásobovaných oblastí zásobujících více než 5 000 obyvatel více než 50 % míst odběru nebylo trvalých, ale měnil</w:t>
      </w:r>
      <w:r>
        <w:t>o se každý rok; u zásobovaných oblastí zásobujících 5 000 a méně obyvatel nesmí být trvalých více než 65 % míst odběru. Měnící se místa odběru se vybírají metodou náhodného výběru nebo jinou vhodnou metodou, která zaručí, že žádný ze zásobovaných objektů n</w:t>
      </w:r>
      <w:r>
        <w:t>ebude vyloučen z možnosti kontroly.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>(3) Místa odběru vzorků pro jednotlivé ukazatele jsou uvedena v příloze č. 5 k této vyhlášce.</w:t>
      </w:r>
    </w:p>
    <w:p w:rsidR="005A66AB" w:rsidRDefault="005A66AB">
      <w:pPr>
        <w:pStyle w:val="s30"/>
      </w:pPr>
    </w:p>
    <w:p w:rsidR="005A66AB" w:rsidRDefault="005A66AB">
      <w:pPr>
        <w:pStyle w:val="s30"/>
      </w:pPr>
    </w:p>
    <w:p w:rsidR="005A66AB" w:rsidRDefault="00BA796C">
      <w:pPr>
        <w:pStyle w:val="s23"/>
      </w:pPr>
      <w:r>
        <w:t>§ 6</w:t>
      </w:r>
    </w:p>
    <w:p w:rsidR="005A66AB" w:rsidRDefault="005A66AB">
      <w:pPr>
        <w:pStyle w:val="s23"/>
      </w:pPr>
    </w:p>
    <w:p w:rsidR="005A66AB" w:rsidRDefault="00BA796C">
      <w:pPr>
        <w:pStyle w:val="s23"/>
      </w:pPr>
      <w:r>
        <w:t>Četnost a rozsah rozborů u výdejních automatů</w:t>
      </w:r>
    </w:p>
    <w:p w:rsidR="005A66AB" w:rsidRDefault="005A66AB">
      <w:pPr>
        <w:pStyle w:val="s23"/>
      </w:pPr>
    </w:p>
    <w:p w:rsidR="005A66AB" w:rsidRDefault="00BA796C">
      <w:pPr>
        <w:pStyle w:val="s30"/>
      </w:pPr>
      <w:r>
        <w:t>(1) Před uvedením do provozu se u nového výdejního automatu provede úpl</w:t>
      </w:r>
      <w:r>
        <w:t>ný rozbor pitné vody. V průběhu prvního roku provozu se provádí jednou měsíčně mikrobiologický rozbor v rozsahu kráceného rozboru a jednou za 6 měsíců biologický, chemický, fyzikální a organoleptický rozbor v rozsahu kráceného rozboru rozšířeného o ukazate</w:t>
      </w:r>
      <w:r>
        <w:t>le olovo, chrom, nikl a zinek. Pro zinek se stanoví nejvyšší mezní hodnota 3 mg/l. V případě výsledků vyhovujících hygienickým limitům během prvního roku provozu se od druhého roku provozu provádí jednou za rok biologický, chemický, fyzikální a organolepti</w:t>
      </w:r>
      <w:r>
        <w:t>cký rozbor v rozsahu kráceného rozboru a jednou za 2 měsíce též mikrobiologický rozbor v rozsahu kráceného rozboru.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>(2) Zdroj vody, z něhož se voda do automatů dováží nebo přivádí, se kontroluje v četnosti uvedené v příloze č. 4 k této vyhlášce přílohy č.</w:t>
      </w:r>
      <w:r>
        <w:t xml:space="preserve"> 4 podle objemu vyráběné vody, minimálně však v rozsahu 6 krácených rozborů rozšířených o ukazatel intestinální enterokoky, a 1 úplný rozbor za rok.</w:t>
      </w:r>
    </w:p>
    <w:p w:rsidR="005A66AB" w:rsidRDefault="005A66AB">
      <w:pPr>
        <w:pStyle w:val="s30"/>
      </w:pPr>
    </w:p>
    <w:p w:rsidR="005A66AB" w:rsidRDefault="005A66AB">
      <w:pPr>
        <w:pStyle w:val="s30"/>
      </w:pPr>
    </w:p>
    <w:p w:rsidR="005A66AB" w:rsidRDefault="00BA796C">
      <w:pPr>
        <w:pStyle w:val="s23"/>
      </w:pPr>
      <w:r>
        <w:t>§ 7</w:t>
      </w:r>
    </w:p>
    <w:p w:rsidR="005A66AB" w:rsidRDefault="005A66AB">
      <w:pPr>
        <w:pStyle w:val="s23"/>
      </w:pPr>
    </w:p>
    <w:p w:rsidR="005A66AB" w:rsidRDefault="00BA796C">
      <w:pPr>
        <w:pStyle w:val="s23"/>
      </w:pPr>
      <w:r>
        <w:t>Požadavky na odběr vzorků a metody rozboru</w:t>
      </w:r>
    </w:p>
    <w:p w:rsidR="005A66AB" w:rsidRDefault="005A66AB">
      <w:pPr>
        <w:pStyle w:val="s23"/>
      </w:pPr>
    </w:p>
    <w:p w:rsidR="005A66AB" w:rsidRDefault="00BA796C">
      <w:pPr>
        <w:pStyle w:val="s30"/>
      </w:pPr>
      <w:r>
        <w:t>(1) Nestanoví-li tato vyhláška jinak, postupuje se při o</w:t>
      </w:r>
      <w:r>
        <w:t>dběru vzorku pitné nebo teplé vody podle metod obsažených v českých technických normách. 8)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 xml:space="preserve">(2) Odběr vzorků pitné vody pro stanovení mikrobiologických ukazatelů se provádí podle tabulky 1 ČSN EN ISO 19458 (757801) Jakost vod - Odběr vzorků pro </w:t>
      </w:r>
      <w:r>
        <w:t xml:space="preserve">mikrobiologickou </w:t>
      </w:r>
      <w:r>
        <w:lastRenderedPageBreak/>
        <w:t xml:space="preserve">analýzu, a to podle účelu vzorkování "b" - z kohoutku, jedná-li se o odběr u spotřebitele, nebo podle účelu vzorkování "a" - z rozvodného potrubí, jedná-li se o odběr na výstupu z úpravny nebo v rámci distribuční sítě zejména z vodojemů a </w:t>
      </w:r>
      <w:r>
        <w:t>v odůvodněném případě z hydrantů. Oba odběry zahrnují odstranění všech připojených zařízení a dezinfekci kohoutku nebo výtokového ventilu, účel vzorkování "a" navíc zahrnuje propláchnutí kohoutku před odběrem.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 xml:space="preserve">(3) Pro stanovení hodnot mikrobiologických a </w:t>
      </w:r>
      <w:r>
        <w:t>biologických ukazatelů pitné a teplé vody uvedených v přílohách č. 1 až 3 k této vyhlášce jsou stanoveny metody uvedené v oddílu A přílohy č. 6 k této vyhlášce. Pro stanovení hodnot fyzikálních a chemických ukazatelů pitné a teplé vody uvedených v přílohác</w:t>
      </w:r>
      <w:r>
        <w:t>h č. 1 až 3 k této vyhlášce je možné použít jakékoliv analytické metody splňující požadavky stanovené v oddílu B přílohy č. 6 k této vyhlášce.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>(4) Prokázání, že výsledky jiné metody, neuvedené v oddílu A přílohy č. 6, jsou nejméně tak spolehlivé jako výsl</w:t>
      </w:r>
      <w:r>
        <w:t>edky laboratorní metody, jejíž použití stanoví tato vyhláška, se provede metodou uvedenou v technické normě, kterou jsou nastavena kritéria pro zjištění ekvivalence dvou mikrobiologických metod 10).</w:t>
      </w:r>
    </w:p>
    <w:p w:rsidR="005A66AB" w:rsidRDefault="005A66AB">
      <w:pPr>
        <w:pStyle w:val="s30"/>
      </w:pPr>
    </w:p>
    <w:p w:rsidR="005A66AB" w:rsidRDefault="00BA796C">
      <w:pPr>
        <w:pStyle w:val="s40"/>
      </w:pPr>
      <w:r>
        <w:t>--------------------------------------------------------</w:t>
      </w:r>
      <w:r>
        <w:t>----------</w:t>
      </w:r>
    </w:p>
    <w:p w:rsidR="005A66AB" w:rsidRDefault="00BA796C">
      <w:pPr>
        <w:pStyle w:val="s40"/>
      </w:pPr>
      <w:r>
        <w:t>8) Například ČSN ISO 5667-5 Jakost vod. Odběr vzorků, část 5: Návod pro odběr vzorků pitné vody z úpraven vody a z vodovodních sítí. ČSN EN ISO 5667-3 Jakost vod. Odběr vzorků, část 3: Pokyny pro konzervaci vzorků a manipulaci s nimi. ČSN ISO 56</w:t>
      </w:r>
      <w:r>
        <w:t>67-14 Jakost vod. Odběr vzorků, část 14: Pokyny k zabezpečení jakosti odběru vzorků vod a manipulace s nimi.</w:t>
      </w:r>
    </w:p>
    <w:p w:rsidR="005A66AB" w:rsidRDefault="00BA796C">
      <w:pPr>
        <w:pStyle w:val="s40"/>
      </w:pPr>
      <w:r>
        <w:t xml:space="preserve">10) Vyhláška č. 428/2001 Sb., kterou se provádí zákon č. 274/2001 Sb., o vodovodech a kanalizacích pro veřejnou potřebu a o změně některých zákonů </w:t>
      </w:r>
      <w:r>
        <w:t>(zákon o vodovodech a kanalizacích), ve znění pozdějších předpisů.</w:t>
      </w:r>
    </w:p>
    <w:p w:rsidR="005A66AB" w:rsidRDefault="005A66AB">
      <w:pPr>
        <w:pStyle w:val="s40"/>
      </w:pPr>
    </w:p>
    <w:p w:rsidR="005A66AB" w:rsidRDefault="005A66AB">
      <w:pPr>
        <w:pStyle w:val="s40"/>
      </w:pPr>
    </w:p>
    <w:p w:rsidR="005A66AB" w:rsidRDefault="00BA796C">
      <w:pPr>
        <w:pStyle w:val="s23"/>
      </w:pPr>
      <w:r>
        <w:t>§ 8</w:t>
      </w:r>
    </w:p>
    <w:p w:rsidR="005A66AB" w:rsidRDefault="005A66AB">
      <w:pPr>
        <w:pStyle w:val="s23"/>
      </w:pPr>
    </w:p>
    <w:p w:rsidR="005A66AB" w:rsidRDefault="00BA796C">
      <w:pPr>
        <w:pStyle w:val="s23"/>
      </w:pPr>
      <w:r>
        <w:t>Místa splnění požadavků na jakost pitné a teplé vody</w:t>
      </w:r>
    </w:p>
    <w:p w:rsidR="005A66AB" w:rsidRDefault="005A66AB">
      <w:pPr>
        <w:pStyle w:val="s23"/>
      </w:pPr>
    </w:p>
    <w:p w:rsidR="005A66AB" w:rsidRDefault="00BA796C">
      <w:pPr>
        <w:pStyle w:val="s30"/>
      </w:pPr>
      <w:r>
        <w:t>(1) Hygienické limity ukazatelů jakosti pitné vody podle přílohy č. 1 k této vyhlášce musí být dodrženy</w:t>
      </w:r>
    </w:p>
    <w:p w:rsidR="005A66AB" w:rsidRDefault="00BA796C">
      <w:pPr>
        <w:pStyle w:val="s31"/>
      </w:pPr>
      <w:r>
        <w:t>a) u pitné vody, která j</w:t>
      </w:r>
      <w:r>
        <w:t>e dodávána z rozvodné sítě, v místě uvnitř budovy nebo na pozemku, kde pitná voda vytéká z kohoutků určených k odběru pro lidskou spotřebu,</w:t>
      </w:r>
    </w:p>
    <w:p w:rsidR="005A66AB" w:rsidRDefault="00BA796C">
      <w:pPr>
        <w:pStyle w:val="s31"/>
      </w:pPr>
      <w:r>
        <w:t>b) u pitné vody, která je dodávána ze studní, uměle instalovaných nádrží nebo cisteren, v místě jejího výtoku ze stu</w:t>
      </w:r>
      <w:r>
        <w:t>dny, nádrže nebo cisterny,</w:t>
      </w:r>
    </w:p>
    <w:p w:rsidR="005A66AB" w:rsidRDefault="00BA796C">
      <w:pPr>
        <w:pStyle w:val="s31"/>
      </w:pPr>
      <w:r>
        <w:t xml:space="preserve">c) u balené pitné vody 3) stáčené do lahví nebo kontejnerů určených k prodeji nebo k </w:t>
      </w:r>
      <w:r>
        <w:lastRenderedPageBreak/>
        <w:t>náhradnímu zásobování v místě stáčení vody. U balené pitné vody určené k prodeji musí být dále hygienické limity dodrženy po dobu minimální trva</w:t>
      </w:r>
      <w:r>
        <w:t>nlivosti do otevření originálního obalu s výjimkou ukazatelů počty kolonií při 22 °C a 36 °C, pro které platí mezní hodnoty 500 kolonií tvořících jednotku/ml (dále jen "KTJ/ml") pro ukazatel počty kolonií při 22 °C a 100 KTJ/ml pro ukazatel počty kolonií p</w:t>
      </w:r>
      <w:r>
        <w:t>ři 36 °C,</w:t>
      </w:r>
    </w:p>
    <w:p w:rsidR="005A66AB" w:rsidRDefault="00BA796C">
      <w:pPr>
        <w:pStyle w:val="s31"/>
      </w:pPr>
      <w:r>
        <w:t>d) u pitné vody, která se používá v potravinářském zařízení, 9) na místě jejího použití.</w:t>
      </w:r>
    </w:p>
    <w:p w:rsidR="005A66AB" w:rsidRDefault="005A66AB">
      <w:pPr>
        <w:pStyle w:val="s31"/>
      </w:pPr>
    </w:p>
    <w:p w:rsidR="005A66AB" w:rsidRDefault="00BA796C">
      <w:pPr>
        <w:pStyle w:val="s30"/>
      </w:pPr>
      <w:r>
        <w:t>(2) Hygienické limity ukazatelů teplé vody musí být dodrženy na všech místech uvnitř stavby nebo na pozemku, kde teplá voda vytéká z kohoutku nebo ze sprchy</w:t>
      </w:r>
      <w:r>
        <w:t>.</w:t>
      </w:r>
    </w:p>
    <w:p w:rsidR="005A66AB" w:rsidRDefault="005A66AB">
      <w:pPr>
        <w:pStyle w:val="s30"/>
      </w:pPr>
    </w:p>
    <w:p w:rsidR="005A66AB" w:rsidRDefault="00BA796C">
      <w:pPr>
        <w:pStyle w:val="s40"/>
      </w:pPr>
      <w:r>
        <w:t>------------------------------------------------------------------</w:t>
      </w:r>
    </w:p>
    <w:p w:rsidR="005A66AB" w:rsidRDefault="00BA796C">
      <w:pPr>
        <w:pStyle w:val="s40"/>
      </w:pPr>
      <w:r>
        <w:t>3) Vyhláška č. 275/2004 Sb., o požadavcích na jakost a zdravotní nezávadnost balených vod a o způsobu jejich úpravy, ve znění vyhlášky č. 404/2006 Sb.</w:t>
      </w:r>
    </w:p>
    <w:p w:rsidR="005A66AB" w:rsidRDefault="00BA796C">
      <w:pPr>
        <w:pStyle w:val="s40"/>
      </w:pPr>
      <w:r>
        <w:t>9) § 2 odst. 1 písm. f)</w:t>
      </w:r>
      <w:r>
        <w:t xml:space="preserve"> zákona č. 110/1997 Sb., o potravinách a tabákových výrobcích a o změně a doplnění některých souvisejících zákonů, ve znění pozdějších předpisů.</w:t>
      </w:r>
    </w:p>
    <w:p w:rsidR="005A66AB" w:rsidRDefault="005A66AB">
      <w:pPr>
        <w:pStyle w:val="s40"/>
      </w:pPr>
    </w:p>
    <w:p w:rsidR="005A66AB" w:rsidRDefault="005A66AB">
      <w:pPr>
        <w:pStyle w:val="s40"/>
      </w:pPr>
    </w:p>
    <w:p w:rsidR="005A66AB" w:rsidRDefault="00BA796C">
      <w:pPr>
        <w:pStyle w:val="s23"/>
      </w:pPr>
      <w:r>
        <w:t>§ 9</w:t>
      </w:r>
    </w:p>
    <w:p w:rsidR="005A66AB" w:rsidRDefault="005A66AB">
      <w:pPr>
        <w:pStyle w:val="s23"/>
      </w:pPr>
    </w:p>
    <w:p w:rsidR="005A66AB" w:rsidRDefault="00BA796C">
      <w:pPr>
        <w:pStyle w:val="s23"/>
      </w:pPr>
      <w:r>
        <w:t>Opakované rozbory</w:t>
      </w:r>
    </w:p>
    <w:p w:rsidR="005A66AB" w:rsidRDefault="005A66AB">
      <w:pPr>
        <w:pStyle w:val="s23"/>
      </w:pPr>
    </w:p>
    <w:p w:rsidR="005A66AB" w:rsidRDefault="00BA796C">
      <w:pPr>
        <w:pStyle w:val="s30"/>
      </w:pPr>
      <w:r>
        <w:t>(1) Je-li výsledek stanovení hodnot chemických a fyzikálních ukazatelů s mezní hodnotou a nejvyšší mezní hodnotou nebo mikrobiologických a biologických ukazatelů s mezní hodnotou vyšší než hygienický limit, odběr vzorku pitné vody a stanovení hodnot ukazat</w:t>
      </w:r>
      <w:r>
        <w:t>elů, u nichž došlo k překročení limitu, se neprodleně opakuje pro potvrzení nedodržení hygienických limitů, popřípadě pro ověření účinnosti provedených nápravných opatření. V případě nevýznamného překročení limitních hodnot nápravná opatření podle § 4 odst</w:t>
      </w:r>
      <w:r>
        <w:t>. 5 zákona mohou být prováděna nejpozději po potvrzení nedodržení hygienických limitů.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>(2) Je-li výsledek stanovení hodnot mikrobiologických a biologických ukazatelů s nejvyšší mezní hodnotou vyšší než hygienický limit, jsou neprodleně činěna nápravná opa</w:t>
      </w:r>
      <w:r>
        <w:t>tření podle § 4 odst. 5 zákona a odběr vzorku pitné vody a stanovení hodnot ukazatelů, u nichž došlo k překročení hygienického limitu, se opakuje pro potvrzení účinnosti provedených nápravných opatření.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>(3) Opakované rozbory se nepočítají do minimální pož</w:t>
      </w:r>
      <w:r>
        <w:t>adované četnosti odběrů podle přílohy č. 4 k této vyhlášce.</w:t>
      </w:r>
    </w:p>
    <w:p w:rsidR="005A66AB" w:rsidRDefault="005A66AB">
      <w:pPr>
        <w:pStyle w:val="s30"/>
      </w:pPr>
    </w:p>
    <w:p w:rsidR="005A66AB" w:rsidRDefault="005A66AB">
      <w:pPr>
        <w:pStyle w:val="s30"/>
      </w:pPr>
    </w:p>
    <w:p w:rsidR="005A66AB" w:rsidRDefault="00BA796C">
      <w:pPr>
        <w:pStyle w:val="s23"/>
      </w:pPr>
      <w:r>
        <w:t>§ 10</w:t>
      </w:r>
    </w:p>
    <w:p w:rsidR="005A66AB" w:rsidRDefault="005A66AB">
      <w:pPr>
        <w:pStyle w:val="s23"/>
      </w:pPr>
    </w:p>
    <w:p w:rsidR="005A66AB" w:rsidRDefault="00BA796C">
      <w:pPr>
        <w:pStyle w:val="s4"/>
      </w:pPr>
      <w:r>
        <w:t xml:space="preserve">zrušen </w:t>
      </w:r>
    </w:p>
    <w:p w:rsidR="005A66AB" w:rsidRDefault="005A66AB">
      <w:pPr>
        <w:pStyle w:val="s4"/>
      </w:pPr>
    </w:p>
    <w:p w:rsidR="005A66AB" w:rsidRDefault="005A66AB">
      <w:pPr>
        <w:pStyle w:val="s4"/>
      </w:pPr>
    </w:p>
    <w:p w:rsidR="005A66AB" w:rsidRDefault="00BA796C">
      <w:pPr>
        <w:pStyle w:val="s23"/>
      </w:pPr>
      <w:r>
        <w:t>§ 11</w:t>
      </w:r>
    </w:p>
    <w:p w:rsidR="005A66AB" w:rsidRDefault="005A66AB">
      <w:pPr>
        <w:pStyle w:val="s23"/>
      </w:pPr>
    </w:p>
    <w:p w:rsidR="005A66AB" w:rsidRDefault="00BA796C">
      <w:pPr>
        <w:pStyle w:val="s4"/>
      </w:pPr>
      <w:r>
        <w:t xml:space="preserve">zrušen </w:t>
      </w:r>
    </w:p>
    <w:p w:rsidR="005A66AB" w:rsidRDefault="005A66AB">
      <w:pPr>
        <w:pStyle w:val="s4"/>
      </w:pPr>
    </w:p>
    <w:p w:rsidR="005A66AB" w:rsidRDefault="005A66AB">
      <w:pPr>
        <w:pStyle w:val="s4"/>
      </w:pPr>
    </w:p>
    <w:p w:rsidR="005A66AB" w:rsidRDefault="00BA796C">
      <w:pPr>
        <w:pStyle w:val="s22"/>
      </w:pPr>
      <w:r>
        <w:t>Přechodná a závěrečná ustanovení</w:t>
      </w:r>
    </w:p>
    <w:p w:rsidR="005A66AB" w:rsidRDefault="005A66AB">
      <w:pPr>
        <w:pStyle w:val="s22"/>
      </w:pPr>
    </w:p>
    <w:p w:rsidR="005A66AB" w:rsidRDefault="005A66AB">
      <w:pPr>
        <w:pStyle w:val="s22"/>
      </w:pPr>
    </w:p>
    <w:p w:rsidR="005A66AB" w:rsidRDefault="00BA796C">
      <w:pPr>
        <w:pStyle w:val="s23"/>
      </w:pPr>
      <w:r>
        <w:t>§ 12</w:t>
      </w:r>
    </w:p>
    <w:p w:rsidR="005A66AB" w:rsidRDefault="005A66AB">
      <w:pPr>
        <w:pStyle w:val="s23"/>
      </w:pPr>
    </w:p>
    <w:p w:rsidR="005A66AB" w:rsidRDefault="00BA796C">
      <w:pPr>
        <w:pStyle w:val="s30"/>
      </w:pPr>
      <w:r>
        <w:t>(1) Ode dne nabytí účinnosti vyhlášky do 31. prosince 2007 musí být místa odběru vzorků volena tak, aby více než 25 % mís</w:t>
      </w:r>
      <w:r>
        <w:t>t odběru nebylo trvalých, ale měnilo se každý rok. Měnící se místa odběru se vybírají metodou náhodného výběru nebo jinou vhodnou metodou, která zajistí, že žádný ze zásobovaných objektů nebude vyloučen z možnosti kontroly.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 xml:space="preserve">(2) Pro ukazatel "bromičnany" platí hygienický limit 25 μg/l (nejvyšší mezní hodnota) do 24. prosince 2008, pro ukazatel "chloritany" platí hygienický limit 400 μg/l (mezní hodnota) do 24. prosince 2006, pro ukazatel "olovo" platí hygienický limit 25 μg/l </w:t>
      </w:r>
      <w:r>
        <w:t>(nejvyšší mezní hodnota) do 24. prosince 2013. Pro balenou pitnou vodu a pitnou vodu dodávanou z výdejních automatů platí hygienické limity uvedené v příloze č. 1 od nabytí účinnosti vyhlášky.</w:t>
      </w:r>
    </w:p>
    <w:p w:rsidR="005A66AB" w:rsidRDefault="005A66AB">
      <w:pPr>
        <w:pStyle w:val="s30"/>
      </w:pPr>
    </w:p>
    <w:p w:rsidR="005A66AB" w:rsidRDefault="005A66AB">
      <w:pPr>
        <w:pStyle w:val="s30"/>
      </w:pPr>
    </w:p>
    <w:p w:rsidR="005A66AB" w:rsidRDefault="00BA796C">
      <w:pPr>
        <w:pStyle w:val="s23"/>
      </w:pPr>
      <w:r>
        <w:t>§ 13</w:t>
      </w:r>
    </w:p>
    <w:p w:rsidR="005A66AB" w:rsidRDefault="005A66AB">
      <w:pPr>
        <w:pStyle w:val="s23"/>
      </w:pPr>
    </w:p>
    <w:p w:rsidR="005A66AB" w:rsidRDefault="00BA796C">
      <w:pPr>
        <w:pStyle w:val="s30"/>
      </w:pPr>
      <w:r>
        <w:t xml:space="preserve">Zrušuje se vyhláška č. 376/2000 Sb., kterou se stanoví </w:t>
      </w:r>
      <w:r>
        <w:t>požadavky na pitnou vodu a rozsah a četnost její kontroly.</w:t>
      </w:r>
    </w:p>
    <w:p w:rsidR="005A66AB" w:rsidRDefault="005A66AB">
      <w:pPr>
        <w:pStyle w:val="s30"/>
      </w:pPr>
    </w:p>
    <w:p w:rsidR="005A66AB" w:rsidRDefault="005A66AB">
      <w:pPr>
        <w:pStyle w:val="s30"/>
      </w:pPr>
    </w:p>
    <w:p w:rsidR="005A66AB" w:rsidRDefault="00BA796C">
      <w:pPr>
        <w:pStyle w:val="s23"/>
      </w:pPr>
      <w:r>
        <w:t>§ 14</w:t>
      </w:r>
    </w:p>
    <w:p w:rsidR="005A66AB" w:rsidRDefault="005A66AB">
      <w:pPr>
        <w:pStyle w:val="s23"/>
      </w:pPr>
    </w:p>
    <w:p w:rsidR="005A66AB" w:rsidRDefault="00BA796C">
      <w:pPr>
        <w:pStyle w:val="s23"/>
      </w:pPr>
      <w:r>
        <w:lastRenderedPageBreak/>
        <w:t>Účinnost</w:t>
      </w:r>
    </w:p>
    <w:p w:rsidR="005A66AB" w:rsidRDefault="005A66AB">
      <w:pPr>
        <w:pStyle w:val="s23"/>
      </w:pPr>
    </w:p>
    <w:p w:rsidR="005A66AB" w:rsidRDefault="00BA796C">
      <w:pPr>
        <w:pStyle w:val="s30"/>
      </w:pPr>
      <w:r>
        <w:t>Tato vyhláška nabývá účinnosti dnem 1. května 2004.</w:t>
      </w:r>
    </w:p>
    <w:p w:rsidR="005A66AB" w:rsidRDefault="005A66AB">
      <w:pPr>
        <w:pStyle w:val="s30"/>
      </w:pPr>
    </w:p>
    <w:p w:rsidR="005A66AB" w:rsidRDefault="00BA796C">
      <w:pPr>
        <w:pStyle w:val="s4"/>
      </w:pPr>
      <w:r>
        <w:t>Ministr:</w:t>
      </w:r>
    </w:p>
    <w:p w:rsidR="005A66AB" w:rsidRDefault="00BA796C">
      <w:pPr>
        <w:pStyle w:val="s4"/>
      </w:pPr>
      <w:r>
        <w:t>MUDr. Kubinyi, Ph.D. v. r.</w:t>
      </w:r>
    </w:p>
    <w:p w:rsidR="005A66AB" w:rsidRDefault="005A66AB">
      <w:pPr>
        <w:pStyle w:val="s4"/>
      </w:pPr>
    </w:p>
    <w:p w:rsidR="005A66AB" w:rsidRDefault="005A66AB">
      <w:pPr>
        <w:pStyle w:val="s4"/>
      </w:pPr>
    </w:p>
    <w:p w:rsidR="005A66AB" w:rsidRDefault="00BA796C">
      <w:pPr>
        <w:pStyle w:val="s1"/>
      </w:pPr>
      <w:r>
        <w:t>------------------------------------------------------------------</w:t>
      </w:r>
    </w:p>
    <w:p w:rsidR="005A66AB" w:rsidRDefault="005A66AB">
      <w:pPr>
        <w:pStyle w:val="s1"/>
      </w:pPr>
    </w:p>
    <w:p w:rsidR="005A66AB" w:rsidRDefault="00BA796C">
      <w:pPr>
        <w:pStyle w:val="s22"/>
      </w:pPr>
      <w:r>
        <w:t>Příloha č. 1</w:t>
      </w:r>
    </w:p>
    <w:p w:rsidR="005A66AB" w:rsidRDefault="00BA796C">
      <w:pPr>
        <w:pStyle w:val="s22"/>
      </w:pPr>
      <w:r>
        <w:t>Mikrobi</w:t>
      </w:r>
      <w:r>
        <w:t>ologické, biologické, fyzikální, chemické a organoleptické ukazatele pitné vody a jejich hygienické limity</w:t>
      </w:r>
    </w:p>
    <w:p w:rsidR="005A66AB" w:rsidRDefault="005A66AB">
      <w:pPr>
        <w:pStyle w:val="s22"/>
      </w:pPr>
    </w:p>
    <w:p w:rsidR="005A66AB" w:rsidRDefault="005A66AB">
      <w:pPr>
        <w:pStyle w:val="s22"/>
      </w:pPr>
    </w:p>
    <w:p w:rsidR="005A66AB" w:rsidRDefault="00BA796C">
      <w:pPr>
        <w:pStyle w:val="s24"/>
      </w:pPr>
      <w:r>
        <w:t>A. Mikrobiologické a biologické ukazatele</w:t>
      </w:r>
    </w:p>
    <w:p w:rsidR="005A66AB" w:rsidRDefault="005A66AB">
      <w:pPr>
        <w:pStyle w:val="s24"/>
      </w:pPr>
    </w:p>
    <w:p w:rsidR="005A66AB" w:rsidRDefault="00BA796C">
      <w:pPr>
        <w:pStyle w:val="s2"/>
      </w:pPr>
      <w:r>
        <w:rPr>
          <w:sz w:val="14"/>
        </w:rPr>
        <w:t>+----+------------------------------+------------------+--------------+--------+-------------+</w:t>
      </w:r>
    </w:p>
    <w:p w:rsidR="005A66AB" w:rsidRDefault="00BA796C">
      <w:pPr>
        <w:pStyle w:val="s2"/>
      </w:pPr>
      <w:r>
        <w:rPr>
          <w:sz w:val="14"/>
        </w:rPr>
        <w:t xml:space="preserve">| č. |   </w:t>
      </w:r>
      <w:r>
        <w:rPr>
          <w:sz w:val="14"/>
        </w:rPr>
        <w:t xml:space="preserve">      ukazatel             |    jednotka      |     limit    |   typ  | vysvětlivky |</w:t>
      </w:r>
    </w:p>
    <w:p w:rsidR="005A66AB" w:rsidRDefault="00BA796C">
      <w:pPr>
        <w:pStyle w:val="s2"/>
      </w:pPr>
      <w:r>
        <w:rPr>
          <w:sz w:val="14"/>
        </w:rPr>
        <w:t>|    |                              |                  |              | limitu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+----+------------------------------+------------------+--------------+--------+-------------+</w:t>
      </w:r>
    </w:p>
    <w:p w:rsidR="005A66AB" w:rsidRDefault="00BA796C">
      <w:pPr>
        <w:pStyle w:val="s2"/>
      </w:pPr>
      <w:r>
        <w:rPr>
          <w:sz w:val="14"/>
        </w:rPr>
        <w:t>|  1 | Clostridium perfringens      | KTJ/100 ml       |      0       |   MH   |      1      |</w:t>
      </w:r>
    </w:p>
    <w:p w:rsidR="005A66AB" w:rsidRDefault="00BA796C">
      <w:pPr>
        <w:pStyle w:val="s2"/>
      </w:pPr>
      <w:r>
        <w:rPr>
          <w:sz w:val="14"/>
        </w:rPr>
        <w:t>+----+------------------------------+------------------+----------</w:t>
      </w:r>
      <w:r>
        <w:rPr>
          <w:sz w:val="14"/>
        </w:rPr>
        <w:t>----+--------+-------------+</w:t>
      </w:r>
    </w:p>
    <w:p w:rsidR="005A66AB" w:rsidRDefault="00BA796C">
      <w:pPr>
        <w:pStyle w:val="s2"/>
      </w:pPr>
      <w:r>
        <w:rPr>
          <w:sz w:val="14"/>
        </w:rPr>
        <w:t>|  2 | intestinální enterokoky      | KTJ/100 ml       |      0       |  NMH   |             |</w:t>
      </w:r>
    </w:p>
    <w:p w:rsidR="005A66AB" w:rsidRDefault="00BA796C">
      <w:pPr>
        <w:pStyle w:val="s2"/>
      </w:pPr>
      <w:r>
        <w:rPr>
          <w:sz w:val="14"/>
        </w:rPr>
        <w:t>|    |                              +------------------+--------------+--------+-------------+</w:t>
      </w:r>
    </w:p>
    <w:p w:rsidR="005A66AB" w:rsidRDefault="00BA796C">
      <w:pPr>
        <w:pStyle w:val="s2"/>
      </w:pPr>
      <w:r>
        <w:rPr>
          <w:sz w:val="14"/>
        </w:rPr>
        <w:t>|    |                              |</w:t>
      </w:r>
      <w:r>
        <w:rPr>
          <w:sz w:val="14"/>
        </w:rPr>
        <w:t xml:space="preserve"> KTJ/250 ml       |      0       |  NMH   |      2      |</w:t>
      </w:r>
    </w:p>
    <w:p w:rsidR="005A66AB" w:rsidRDefault="00BA796C">
      <w:pPr>
        <w:pStyle w:val="s2"/>
      </w:pPr>
      <w:r>
        <w:rPr>
          <w:sz w:val="14"/>
        </w:rPr>
        <w:t>+----+------------------------------+------------------+--------------+--------+-------------+</w:t>
      </w:r>
    </w:p>
    <w:p w:rsidR="005A66AB" w:rsidRDefault="00BA796C">
      <w:pPr>
        <w:pStyle w:val="s2"/>
      </w:pPr>
      <w:r>
        <w:rPr>
          <w:sz w:val="14"/>
        </w:rPr>
        <w:t>|  3 | Escherichia coli             | KTJ (MPN)/100 ml |      0       |  NMH   |             |</w:t>
      </w:r>
    </w:p>
    <w:p w:rsidR="005A66AB" w:rsidRDefault="00BA796C">
      <w:pPr>
        <w:pStyle w:val="s2"/>
      </w:pPr>
      <w:r>
        <w:rPr>
          <w:sz w:val="14"/>
        </w:rPr>
        <w:t xml:space="preserve">|    |  </w:t>
      </w:r>
      <w:r>
        <w:rPr>
          <w:sz w:val="14"/>
        </w:rPr>
        <w:t xml:space="preserve">                            +------------------+--------------+--------+-------------+</w:t>
      </w:r>
    </w:p>
    <w:p w:rsidR="005A66AB" w:rsidRDefault="00BA796C">
      <w:pPr>
        <w:pStyle w:val="s2"/>
      </w:pPr>
      <w:r>
        <w:rPr>
          <w:sz w:val="14"/>
        </w:rPr>
        <w:t>|    |                              | KTJ (MPN)/250 ml |      0       |  NMH   |      2      |</w:t>
      </w:r>
    </w:p>
    <w:p w:rsidR="005A66AB" w:rsidRDefault="00BA796C">
      <w:pPr>
        <w:pStyle w:val="s2"/>
      </w:pPr>
      <w:r>
        <w:rPr>
          <w:sz w:val="14"/>
        </w:rPr>
        <w:t>+----+------------------------------+------------------+--------------+---</w:t>
      </w:r>
      <w:r>
        <w:rPr>
          <w:sz w:val="14"/>
        </w:rPr>
        <w:t>-----+-------------+</w:t>
      </w:r>
    </w:p>
    <w:p w:rsidR="005A66AB" w:rsidRDefault="00BA796C">
      <w:pPr>
        <w:pStyle w:val="s2"/>
      </w:pPr>
      <w:r>
        <w:rPr>
          <w:sz w:val="14"/>
        </w:rPr>
        <w:t>|  4 | koliformní bakterie          | KTJ (MPN)/100 ml |      0       |   MH   |             |</w:t>
      </w:r>
    </w:p>
    <w:p w:rsidR="005A66AB" w:rsidRDefault="00BA796C">
      <w:pPr>
        <w:pStyle w:val="s2"/>
      </w:pPr>
      <w:r>
        <w:rPr>
          <w:sz w:val="14"/>
        </w:rPr>
        <w:t>|    |                              +------------------+--------------+--------+-------------+</w:t>
      </w:r>
    </w:p>
    <w:p w:rsidR="005A66AB" w:rsidRDefault="00BA796C">
      <w:pPr>
        <w:pStyle w:val="s2"/>
      </w:pPr>
      <w:r>
        <w:rPr>
          <w:sz w:val="14"/>
        </w:rPr>
        <w:t>|    |                              | KTJ (MP</w:t>
      </w:r>
      <w:r>
        <w:rPr>
          <w:sz w:val="14"/>
        </w:rPr>
        <w:t>N)/250 ml |      0       |   MH   |      2      |</w:t>
      </w:r>
    </w:p>
    <w:p w:rsidR="005A66AB" w:rsidRDefault="00BA796C">
      <w:pPr>
        <w:pStyle w:val="s2"/>
      </w:pPr>
      <w:r>
        <w:rPr>
          <w:sz w:val="14"/>
        </w:rPr>
        <w:t>+----+------------------------------+------------------+--------------+--------+-------------+</w:t>
      </w:r>
    </w:p>
    <w:p w:rsidR="005A66AB" w:rsidRDefault="00BA796C">
      <w:pPr>
        <w:pStyle w:val="s2"/>
      </w:pPr>
      <w:r>
        <w:rPr>
          <w:sz w:val="14"/>
        </w:rPr>
        <w:t>|  5 | mikroskopický obraz -        |        %         |      5       |   MH   |      3      |</w:t>
      </w:r>
    </w:p>
    <w:p w:rsidR="005A66AB" w:rsidRDefault="00BA796C">
      <w:pPr>
        <w:pStyle w:val="s2"/>
      </w:pPr>
      <w:r>
        <w:rPr>
          <w:sz w:val="14"/>
        </w:rPr>
        <w:t>|    | abiosesto</w:t>
      </w:r>
      <w:r>
        <w:rPr>
          <w:sz w:val="14"/>
        </w:rPr>
        <w:t>n                   |                  |              |      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+----+------------------------------+------------------+--------------+--------+-------------+</w:t>
      </w:r>
    </w:p>
    <w:p w:rsidR="005A66AB" w:rsidRDefault="00BA796C">
      <w:pPr>
        <w:pStyle w:val="s2"/>
      </w:pPr>
      <w:r>
        <w:rPr>
          <w:sz w:val="14"/>
        </w:rPr>
        <w:t xml:space="preserve">|  6 | mikroskopický obraz - počet  | jedinci/ml       |     50       |   MH   |  </w:t>
      </w:r>
      <w:r>
        <w:rPr>
          <w:sz w:val="14"/>
        </w:rPr>
        <w:t xml:space="preserve">   3, 4    |</w:t>
      </w:r>
    </w:p>
    <w:p w:rsidR="005A66AB" w:rsidRDefault="00BA796C">
      <w:pPr>
        <w:pStyle w:val="s2"/>
      </w:pPr>
      <w:r>
        <w:rPr>
          <w:sz w:val="14"/>
        </w:rPr>
        <w:t>|    | organismů                    |                  |              |      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+----+------------------------------+------------------+--------------+--------+-------------+</w:t>
      </w:r>
    </w:p>
    <w:p w:rsidR="005A66AB" w:rsidRDefault="00BA796C">
      <w:pPr>
        <w:pStyle w:val="s2"/>
      </w:pPr>
      <w:r>
        <w:rPr>
          <w:sz w:val="14"/>
        </w:rPr>
        <w:t xml:space="preserve">|  7 | mikroskopický obraz - živé   | jedinci/ml     </w:t>
      </w:r>
      <w:r>
        <w:rPr>
          <w:sz w:val="14"/>
        </w:rPr>
        <w:t xml:space="preserve">  |      0       |   MH   |   3, 4, 5   |</w:t>
      </w:r>
    </w:p>
    <w:p w:rsidR="005A66AB" w:rsidRDefault="00BA796C">
      <w:pPr>
        <w:pStyle w:val="s2"/>
      </w:pPr>
      <w:r>
        <w:rPr>
          <w:sz w:val="14"/>
        </w:rPr>
        <w:t>|    | organismy                    |                  |              |      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+----+------------------------------+------------------+--------------+--------+-------------+</w:t>
      </w:r>
    </w:p>
    <w:p w:rsidR="005A66AB" w:rsidRDefault="00BA796C">
      <w:pPr>
        <w:pStyle w:val="s2"/>
      </w:pPr>
      <w:r>
        <w:rPr>
          <w:sz w:val="14"/>
        </w:rPr>
        <w:t>|  8 | počty kolonií při</w:t>
      </w:r>
      <w:r>
        <w:rPr>
          <w:sz w:val="14"/>
        </w:rPr>
        <w:t xml:space="preserve"> 22 °C      | KTJ/ml           |     Bez      |   MH   |      6      |</w:t>
      </w:r>
    </w:p>
    <w:p w:rsidR="005A66AB" w:rsidRDefault="00BA796C">
      <w:pPr>
        <w:pStyle w:val="s2"/>
      </w:pPr>
      <w:r>
        <w:rPr>
          <w:sz w:val="14"/>
        </w:rPr>
        <w:t>|    |                              |                  | abnormálních |        |             |</w:t>
      </w:r>
    </w:p>
    <w:p w:rsidR="005A66AB" w:rsidRDefault="00BA796C">
      <w:pPr>
        <w:pStyle w:val="s2"/>
      </w:pPr>
      <w:r>
        <w:rPr>
          <w:sz w:val="14"/>
        </w:rPr>
        <w:t xml:space="preserve">|    |                              |                  |     změn     |        |          </w:t>
      </w:r>
      <w:r>
        <w:rPr>
          <w:sz w:val="14"/>
        </w:rPr>
        <w:t xml:space="preserve">   |</w:t>
      </w:r>
    </w:p>
    <w:p w:rsidR="005A66AB" w:rsidRDefault="00BA796C">
      <w:pPr>
        <w:pStyle w:val="s2"/>
      </w:pPr>
      <w:r>
        <w:rPr>
          <w:sz w:val="14"/>
        </w:rPr>
        <w:t>|    |                              +------------------+--------------+--------+-------------+</w:t>
      </w:r>
    </w:p>
    <w:p w:rsidR="005A66AB" w:rsidRDefault="00BA796C">
      <w:pPr>
        <w:pStyle w:val="s2"/>
      </w:pPr>
      <w:r>
        <w:rPr>
          <w:sz w:val="14"/>
        </w:rPr>
        <w:t>|    |                              | KTJ/ml           |    200       |   DH   |      7      |</w:t>
      </w:r>
    </w:p>
    <w:p w:rsidR="005A66AB" w:rsidRDefault="00BA796C">
      <w:pPr>
        <w:pStyle w:val="s2"/>
      </w:pPr>
      <w:r>
        <w:rPr>
          <w:sz w:val="14"/>
        </w:rPr>
        <w:t xml:space="preserve">|    |                              </w:t>
      </w:r>
      <w:r>
        <w:rPr>
          <w:sz w:val="14"/>
        </w:rPr>
        <w:t>+------------------+--------------+--------+-------------+</w:t>
      </w:r>
    </w:p>
    <w:p w:rsidR="005A66AB" w:rsidRDefault="00BA796C">
      <w:pPr>
        <w:pStyle w:val="s2"/>
      </w:pPr>
      <w:r>
        <w:rPr>
          <w:sz w:val="14"/>
        </w:rPr>
        <w:t>|    |                              | KTJ/ml           |    100       |  NMH   |      2      |</w:t>
      </w:r>
    </w:p>
    <w:p w:rsidR="005A66AB" w:rsidRDefault="00BA796C">
      <w:pPr>
        <w:pStyle w:val="s2"/>
      </w:pPr>
      <w:r>
        <w:rPr>
          <w:sz w:val="14"/>
        </w:rPr>
        <w:t>+----+------------------------------+------------------+--------------+--------+-------------+</w:t>
      </w:r>
    </w:p>
    <w:p w:rsidR="005A66AB" w:rsidRDefault="00BA796C">
      <w:pPr>
        <w:pStyle w:val="s2"/>
      </w:pPr>
      <w:r>
        <w:rPr>
          <w:sz w:val="14"/>
        </w:rPr>
        <w:t xml:space="preserve">|  9 | </w:t>
      </w:r>
      <w:r>
        <w:rPr>
          <w:sz w:val="14"/>
        </w:rPr>
        <w:t>počty kolonií při 36 °C      | KTJ/ml           |     Bez      |   MH   |      8      |</w:t>
      </w:r>
    </w:p>
    <w:p w:rsidR="005A66AB" w:rsidRDefault="00BA796C">
      <w:pPr>
        <w:pStyle w:val="s2"/>
      </w:pPr>
      <w:r>
        <w:rPr>
          <w:sz w:val="14"/>
        </w:rPr>
        <w:t>|    |                              |                  | abnormálních |        |             |</w:t>
      </w:r>
    </w:p>
    <w:p w:rsidR="005A66AB" w:rsidRDefault="00BA796C">
      <w:pPr>
        <w:pStyle w:val="s2"/>
      </w:pPr>
      <w:r>
        <w:rPr>
          <w:sz w:val="14"/>
        </w:rPr>
        <w:t xml:space="preserve">|    |                              |                  |     změn     |  </w:t>
      </w:r>
      <w:r>
        <w:rPr>
          <w:sz w:val="14"/>
        </w:rPr>
        <w:t xml:space="preserve">      |             |</w:t>
      </w:r>
    </w:p>
    <w:p w:rsidR="005A66AB" w:rsidRDefault="00BA796C">
      <w:pPr>
        <w:pStyle w:val="s2"/>
      </w:pPr>
      <w:r>
        <w:rPr>
          <w:sz w:val="14"/>
        </w:rPr>
        <w:t>|    |                              +------------------+--------------+--------+-------------+</w:t>
      </w:r>
    </w:p>
    <w:p w:rsidR="005A66AB" w:rsidRDefault="00BA796C">
      <w:pPr>
        <w:pStyle w:val="s2"/>
      </w:pPr>
      <w:r>
        <w:rPr>
          <w:sz w:val="14"/>
        </w:rPr>
        <w:t>|    |                              | KTJ/ml           |     40       |   DH   |      9      |</w:t>
      </w:r>
    </w:p>
    <w:p w:rsidR="005A66AB" w:rsidRDefault="00BA796C">
      <w:pPr>
        <w:pStyle w:val="s2"/>
      </w:pPr>
      <w:r>
        <w:rPr>
          <w:sz w:val="14"/>
        </w:rPr>
        <w:t>|    |                              +-------</w:t>
      </w:r>
      <w:r>
        <w:rPr>
          <w:sz w:val="14"/>
        </w:rPr>
        <w:t>-----------+--------------+--------+-------------+</w:t>
      </w:r>
    </w:p>
    <w:p w:rsidR="005A66AB" w:rsidRDefault="00BA796C">
      <w:pPr>
        <w:pStyle w:val="s2"/>
      </w:pPr>
      <w:r>
        <w:rPr>
          <w:sz w:val="14"/>
        </w:rPr>
        <w:t>|    |                              | KTJ/ml           |     20       |  NMH   |      2      |</w:t>
      </w:r>
    </w:p>
    <w:p w:rsidR="005A66AB" w:rsidRDefault="00BA796C">
      <w:pPr>
        <w:pStyle w:val="s2"/>
      </w:pPr>
      <w:r>
        <w:rPr>
          <w:sz w:val="14"/>
        </w:rPr>
        <w:t>+----+------------------------------+------------------+--------------+--------+-------------+</w:t>
      </w:r>
    </w:p>
    <w:p w:rsidR="005A66AB" w:rsidRDefault="00BA796C">
      <w:pPr>
        <w:pStyle w:val="s2"/>
      </w:pPr>
      <w:r>
        <w:rPr>
          <w:sz w:val="14"/>
        </w:rPr>
        <w:t>| 10 | Pseudomo</w:t>
      </w:r>
      <w:r>
        <w:rPr>
          <w:sz w:val="14"/>
        </w:rPr>
        <w:t>nas aeruginosa       | KTJ/250 ml       |      0       |  NMH   |      2      |</w:t>
      </w:r>
    </w:p>
    <w:p w:rsidR="005A66AB" w:rsidRDefault="00BA796C">
      <w:pPr>
        <w:pStyle w:val="s2"/>
      </w:pPr>
      <w:r>
        <w:rPr>
          <w:sz w:val="14"/>
        </w:rPr>
        <w:lastRenderedPageBreak/>
        <w:t>+----+------------------------------+------------------+--------------+--------+-------------+</w:t>
      </w:r>
    </w:p>
    <w:p w:rsidR="005A66AB" w:rsidRDefault="005A66AB">
      <w:pPr>
        <w:pStyle w:val="s2"/>
      </w:pPr>
    </w:p>
    <w:p w:rsidR="005A66AB" w:rsidRDefault="005A66AB">
      <w:pPr>
        <w:pStyle w:val="s2"/>
      </w:pPr>
    </w:p>
    <w:p w:rsidR="005A66AB" w:rsidRDefault="00BA796C">
      <w:pPr>
        <w:pStyle w:val="s24"/>
      </w:pPr>
      <w:r>
        <w:t>B. Fyzikální, chemické a organoleptické ukazatele</w:t>
      </w:r>
    </w:p>
    <w:p w:rsidR="005A66AB" w:rsidRDefault="005A66AB">
      <w:pPr>
        <w:pStyle w:val="s24"/>
      </w:pPr>
    </w:p>
    <w:p w:rsidR="005A66AB" w:rsidRDefault="00BA796C">
      <w:pPr>
        <w:pStyle w:val="s2"/>
      </w:pPr>
      <w:r>
        <w:rPr>
          <w:sz w:val="14"/>
        </w:rPr>
        <w:t>+----+----------------------</w:t>
      </w:r>
      <w:r>
        <w:rPr>
          <w:sz w:val="14"/>
        </w:rPr>
        <w:t>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č. |         ukazatel           | zkratka | jednotka |   limit    |  typ   | vysvětlivky |</w:t>
      </w:r>
    </w:p>
    <w:p w:rsidR="005A66AB" w:rsidRDefault="00BA796C">
      <w:pPr>
        <w:pStyle w:val="s2"/>
      </w:pPr>
      <w:r>
        <w:rPr>
          <w:sz w:val="14"/>
        </w:rPr>
        <w:t>|    |                            |         |          |            | limitu |             |</w:t>
      </w:r>
    </w:p>
    <w:p w:rsidR="005A66AB" w:rsidRDefault="00BA796C">
      <w:pPr>
        <w:pStyle w:val="s2"/>
      </w:pPr>
      <w:r>
        <w:rPr>
          <w:sz w:val="14"/>
        </w:rPr>
        <w:t>+----</w:t>
      </w:r>
      <w:r>
        <w:rPr>
          <w:sz w:val="14"/>
        </w:rPr>
        <w:t>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11 | 1,2-dichlorethan           |         |   μg/l   |     3,0    |   NMH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</w:t>
      </w:r>
      <w:r>
        <w:rPr>
          <w:sz w:val="14"/>
        </w:rPr>
        <w:t>--+-------------+</w:t>
      </w:r>
    </w:p>
    <w:p w:rsidR="005A66AB" w:rsidRDefault="00BA796C">
      <w:pPr>
        <w:pStyle w:val="s2"/>
      </w:pPr>
      <w:r>
        <w:rPr>
          <w:sz w:val="14"/>
        </w:rPr>
        <w:t>| 12 | akrylamid                  |         |   μg/l   |     0,1    |   NMH  |      10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 xml:space="preserve">|    |                            |     +   |       </w:t>
      </w:r>
      <w:r>
        <w:rPr>
          <w:sz w:val="14"/>
        </w:rPr>
        <w:t xml:space="preserve">   |            |        |             |</w:t>
      </w:r>
    </w:p>
    <w:p w:rsidR="005A66AB" w:rsidRDefault="00BA796C">
      <w:pPr>
        <w:pStyle w:val="s2"/>
      </w:pPr>
      <w:r>
        <w:rPr>
          <w:sz w:val="14"/>
        </w:rPr>
        <w:t>| 13 | amonné ionty               |   NH    |   mg/l   |     0,50   |    MH  |             |</w:t>
      </w:r>
    </w:p>
    <w:p w:rsidR="005A66AB" w:rsidRDefault="00BA796C">
      <w:pPr>
        <w:pStyle w:val="s2"/>
      </w:pPr>
      <w:r>
        <w:rPr>
          <w:sz w:val="14"/>
        </w:rPr>
        <w:t>|    |                            |     4   |          |            |      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14 | antimon                    |   Sb    |   μg/l   |     5,0    |   NMH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</w:t>
      </w:r>
      <w:r>
        <w:rPr>
          <w:sz w:val="14"/>
        </w:rPr>
        <w:t>-------+-------------+</w:t>
      </w:r>
    </w:p>
    <w:p w:rsidR="005A66AB" w:rsidRDefault="00BA796C">
      <w:pPr>
        <w:pStyle w:val="s2"/>
      </w:pPr>
      <w:r>
        <w:rPr>
          <w:sz w:val="14"/>
        </w:rPr>
        <w:t>| 15 | arsen                      |   As    |   μg/l   |      10    |   NMH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16 | barva                      |         | m</w:t>
      </w:r>
      <w:r>
        <w:rPr>
          <w:sz w:val="14"/>
        </w:rPr>
        <w:t>g/l Pt  |      20    |    MH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17 | benzen                     |         |   μg/l   |     1,0    |   NMH  |             |</w:t>
      </w:r>
    </w:p>
    <w:p w:rsidR="005A66AB" w:rsidRDefault="00BA796C">
      <w:pPr>
        <w:pStyle w:val="s2"/>
      </w:pPr>
      <w:r>
        <w:rPr>
          <w:sz w:val="14"/>
        </w:rPr>
        <w:t>+----+------------------</w:t>
      </w:r>
      <w:r>
        <w:rPr>
          <w:sz w:val="14"/>
        </w:rPr>
        <w:t>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18 | benzo[a]pyren              |   BaP   |   μg/l   |     0,01   |   NMH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</w:t>
      </w:r>
      <w:r>
        <w:rPr>
          <w:sz w:val="14"/>
        </w:rPr>
        <w:t xml:space="preserve"> 19 | beryllium                  |   Be    |   μg/l   |     2,0    |   NMH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 xml:space="preserve">| 20 | bor                        |   B     |   mg/l   |     1,0    |  </w:t>
      </w:r>
      <w:r>
        <w:rPr>
          <w:sz w:val="14"/>
        </w:rPr>
        <w:t xml:space="preserve"> NMH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   |                            |     -   |          |            |        |             |</w:t>
      </w:r>
    </w:p>
    <w:p w:rsidR="005A66AB" w:rsidRDefault="00BA796C">
      <w:pPr>
        <w:pStyle w:val="s2"/>
      </w:pPr>
      <w:r>
        <w:rPr>
          <w:sz w:val="14"/>
        </w:rPr>
        <w:t xml:space="preserve">| 21 | bromičnany                 |  BrO    |   </w:t>
      </w:r>
      <w:r>
        <w:rPr>
          <w:sz w:val="14"/>
        </w:rPr>
        <w:t>μg/l   |      10    |   NMH  |      11     |</w:t>
      </w:r>
    </w:p>
    <w:p w:rsidR="005A66AB" w:rsidRDefault="00BA796C">
      <w:pPr>
        <w:pStyle w:val="s2"/>
      </w:pPr>
      <w:r>
        <w:rPr>
          <w:sz w:val="14"/>
        </w:rPr>
        <w:t>|    |                            |     3   |          |            |      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 xml:space="preserve">| 22 | celkový organický </w:t>
      </w:r>
      <w:r>
        <w:rPr>
          <w:sz w:val="14"/>
        </w:rPr>
        <w:t>uhlík    |   TOC   |   mg/l   |     5,0    |    MH  |      12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   |                            |    -    |          |            |        |             |</w:t>
      </w:r>
    </w:p>
    <w:p w:rsidR="005A66AB" w:rsidRDefault="00BA796C">
      <w:pPr>
        <w:pStyle w:val="s2"/>
      </w:pPr>
      <w:r>
        <w:rPr>
          <w:sz w:val="14"/>
        </w:rPr>
        <w:t xml:space="preserve">| </w:t>
      </w:r>
      <w:r>
        <w:rPr>
          <w:sz w:val="14"/>
        </w:rPr>
        <w:t>23 | dusičnany                  |  NO     |   mg/l   |      50    |   NMH  |      13     |</w:t>
      </w:r>
    </w:p>
    <w:p w:rsidR="005A66AB" w:rsidRDefault="00BA796C">
      <w:pPr>
        <w:pStyle w:val="s2"/>
      </w:pPr>
      <w:r>
        <w:rPr>
          <w:sz w:val="14"/>
        </w:rPr>
        <w:t>|    |                            |    3    |          |            |      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</w:t>
      </w:r>
      <w:r>
        <w:rPr>
          <w:sz w:val="14"/>
        </w:rPr>
        <w:t>-----+-------------+</w:t>
      </w:r>
    </w:p>
    <w:p w:rsidR="005A66AB" w:rsidRDefault="00BA796C">
      <w:pPr>
        <w:pStyle w:val="s2"/>
      </w:pPr>
      <w:r>
        <w:rPr>
          <w:sz w:val="14"/>
        </w:rPr>
        <w:t>|    |                            |    -    |          |            |        |             |</w:t>
      </w:r>
    </w:p>
    <w:p w:rsidR="005A66AB" w:rsidRDefault="00BA796C">
      <w:pPr>
        <w:pStyle w:val="s2"/>
      </w:pPr>
      <w:r>
        <w:rPr>
          <w:sz w:val="14"/>
        </w:rPr>
        <w:t>| 24 | dusitany                   |  NO     |   mg/l   |     0,50   |   NMH  |      13     |</w:t>
      </w:r>
    </w:p>
    <w:p w:rsidR="005A66AB" w:rsidRDefault="00BA796C">
      <w:pPr>
        <w:pStyle w:val="s2"/>
      </w:pPr>
      <w:r>
        <w:rPr>
          <w:sz w:val="14"/>
        </w:rPr>
        <w:t xml:space="preserve">|    |                            |    2    |    </w:t>
      </w:r>
      <w:r>
        <w:rPr>
          <w:sz w:val="14"/>
        </w:rPr>
        <w:t xml:space="preserve">      |            |      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25 | epichlorhydrin             |         |   μg/l   |     0,10   |   NMH  |      10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   |                            |    -    |          |            |        |             |</w:t>
      </w:r>
    </w:p>
    <w:p w:rsidR="005A66AB" w:rsidRDefault="00BA796C">
      <w:pPr>
        <w:pStyle w:val="s2"/>
      </w:pPr>
      <w:r>
        <w:rPr>
          <w:sz w:val="14"/>
        </w:rPr>
        <w:t xml:space="preserve">| 26 | fluoridy                   |   F     |   mg/l   |     1,5    | </w:t>
      </w:r>
      <w:r>
        <w:rPr>
          <w:sz w:val="14"/>
        </w:rPr>
        <w:t xml:space="preserve">  NMH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27 | hliník                     |   Al    |   mg/l   |     0,20   |    MH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</w:t>
      </w:r>
      <w:r>
        <w:rPr>
          <w:sz w:val="14"/>
        </w:rPr>
        <w:t>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28 | hořčík                     |   Mg    |   mg/l   |      10    |    MH  |      14     |</w:t>
      </w:r>
    </w:p>
    <w:p w:rsidR="005A66AB" w:rsidRDefault="00BA796C">
      <w:pPr>
        <w:pStyle w:val="s2"/>
      </w:pPr>
      <w:r>
        <w:rPr>
          <w:sz w:val="14"/>
        </w:rPr>
        <w:t>|    |                            |         |          +------------+--------+-------------+</w:t>
      </w:r>
    </w:p>
    <w:p w:rsidR="005A66AB" w:rsidRDefault="00BA796C">
      <w:pPr>
        <w:pStyle w:val="s2"/>
      </w:pPr>
      <w:r>
        <w:rPr>
          <w:sz w:val="14"/>
        </w:rPr>
        <w:t xml:space="preserve">|    |                  </w:t>
      </w:r>
      <w:r>
        <w:rPr>
          <w:sz w:val="14"/>
        </w:rPr>
        <w:t xml:space="preserve">          |         |          |   20 - 30  |    DH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29 | chemická spotřeba kyslíku  | CHSK-Mn |   mg/l   |     3,0    |    MH  |      12     |</w:t>
      </w:r>
    </w:p>
    <w:p w:rsidR="005A66AB" w:rsidRDefault="00BA796C">
      <w:pPr>
        <w:pStyle w:val="s2"/>
      </w:pPr>
      <w:r>
        <w:rPr>
          <w:sz w:val="14"/>
        </w:rPr>
        <w:t>|</w:t>
      </w:r>
      <w:r>
        <w:rPr>
          <w:sz w:val="14"/>
        </w:rPr>
        <w:t xml:space="preserve">    | (manganistanem)            |         |          |            |      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 xml:space="preserve">| 30 | chlor volný                |   Cl    |   mg/l   |     0,3    |  </w:t>
      </w:r>
      <w:r>
        <w:rPr>
          <w:sz w:val="14"/>
        </w:rPr>
        <w:t xml:space="preserve">  MH  |      15     |</w:t>
      </w:r>
    </w:p>
    <w:p w:rsidR="005A66AB" w:rsidRDefault="00BA796C">
      <w:pPr>
        <w:pStyle w:val="s2"/>
      </w:pPr>
      <w:r>
        <w:rPr>
          <w:sz w:val="14"/>
        </w:rPr>
        <w:t>|    |                            |     2   |          |            |      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 xml:space="preserve">|    |                            |     -   |   </w:t>
      </w:r>
      <w:r>
        <w:rPr>
          <w:sz w:val="14"/>
        </w:rPr>
        <w:t xml:space="preserve">       |            |        |             |</w:t>
      </w:r>
    </w:p>
    <w:p w:rsidR="005A66AB" w:rsidRDefault="00BA796C">
      <w:pPr>
        <w:pStyle w:val="s2"/>
      </w:pPr>
      <w:r>
        <w:rPr>
          <w:sz w:val="14"/>
        </w:rPr>
        <w:t>| 31 | chlorečnany                |  ClO    |   μg/l   |     200    |   NMH  |    11, 16   |</w:t>
      </w:r>
    </w:p>
    <w:p w:rsidR="005A66AB" w:rsidRDefault="00BA796C">
      <w:pPr>
        <w:pStyle w:val="s2"/>
      </w:pPr>
      <w:r>
        <w:rPr>
          <w:sz w:val="14"/>
        </w:rPr>
        <w:t>|    |                            |     3   |          |            |        |             |</w:t>
      </w:r>
    </w:p>
    <w:p w:rsidR="005A66AB" w:rsidRDefault="00BA796C">
      <w:pPr>
        <w:pStyle w:val="s2"/>
      </w:pPr>
      <w:r>
        <w:rPr>
          <w:sz w:val="14"/>
        </w:rPr>
        <w:t>+----+-------------------</w:t>
      </w:r>
      <w:r>
        <w:rPr>
          <w:sz w:val="14"/>
        </w:rPr>
        <w:t>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32 | chlorethen (vinylchlorid)  |         |   μg/l   |     0,50   |   NMH  |      10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 xml:space="preserve">| </w:t>
      </w:r>
      <w:r>
        <w:rPr>
          <w:sz w:val="14"/>
        </w:rPr>
        <w:t xml:space="preserve">   |                            |     -   |          |            |        |             |</w:t>
      </w:r>
    </w:p>
    <w:p w:rsidR="005A66AB" w:rsidRDefault="00BA796C">
      <w:pPr>
        <w:pStyle w:val="s2"/>
      </w:pPr>
      <w:r>
        <w:rPr>
          <w:sz w:val="14"/>
        </w:rPr>
        <w:t>| 33 | chloridy                   |   Cl    |   mg/l   |     100    |    MH  |    17, 18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</w:t>
      </w:r>
      <w:r>
        <w:rPr>
          <w:sz w:val="14"/>
        </w:rPr>
        <w:t>-----+-------------+</w:t>
      </w:r>
    </w:p>
    <w:p w:rsidR="005A66AB" w:rsidRDefault="00BA796C">
      <w:pPr>
        <w:pStyle w:val="s2"/>
      </w:pPr>
      <w:r>
        <w:rPr>
          <w:sz w:val="14"/>
        </w:rPr>
        <w:t>|    |                            |     -   |          |            |        |             |</w:t>
      </w:r>
    </w:p>
    <w:p w:rsidR="005A66AB" w:rsidRDefault="00BA796C">
      <w:pPr>
        <w:pStyle w:val="s2"/>
      </w:pPr>
      <w:r>
        <w:rPr>
          <w:sz w:val="14"/>
        </w:rPr>
        <w:t>| 34 | chloritany                 |  ClO    |   μg/l   |     200    |   NMH  |    11, 16   |</w:t>
      </w:r>
    </w:p>
    <w:p w:rsidR="005A66AB" w:rsidRDefault="00BA796C">
      <w:pPr>
        <w:pStyle w:val="s2"/>
      </w:pPr>
      <w:r>
        <w:rPr>
          <w:sz w:val="14"/>
        </w:rPr>
        <w:t xml:space="preserve">|    |                            |     2   |    </w:t>
      </w:r>
      <w:r>
        <w:rPr>
          <w:sz w:val="14"/>
        </w:rPr>
        <w:t xml:space="preserve">      |            |      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35 | chrom                      |   Cr    |   μg/l   |      50    |   NMH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36 | chuť                       |         |          | přijatelná |    MH  |      19     |</w:t>
      </w:r>
    </w:p>
    <w:p w:rsidR="005A66AB" w:rsidRDefault="00BA796C">
      <w:pPr>
        <w:pStyle w:val="s2"/>
      </w:pPr>
      <w:r>
        <w:rPr>
          <w:sz w:val="14"/>
        </w:rPr>
        <w:lastRenderedPageBreak/>
        <w:t xml:space="preserve">|    |                            |         |          |    pro     | </w:t>
      </w:r>
      <w:r>
        <w:rPr>
          <w:sz w:val="14"/>
        </w:rPr>
        <w:t xml:space="preserve">       |             |</w:t>
      </w:r>
    </w:p>
    <w:p w:rsidR="005A66AB" w:rsidRDefault="00BA796C">
      <w:pPr>
        <w:pStyle w:val="s2"/>
      </w:pPr>
      <w:r>
        <w:rPr>
          <w:sz w:val="14"/>
        </w:rPr>
        <w:t>|    |                            |         |          | odběratele |      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 xml:space="preserve">| 37 | kadmium                    |   Cd    |  </w:t>
      </w:r>
      <w:r>
        <w:rPr>
          <w:sz w:val="14"/>
        </w:rPr>
        <w:t xml:space="preserve"> μg/l   |     5,0    |   NMH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38 | konduktivita               |   k     |   mS/m   |     125    |    MH  |   18, 20    |</w:t>
      </w:r>
    </w:p>
    <w:p w:rsidR="005A66AB" w:rsidRDefault="00BA796C">
      <w:pPr>
        <w:pStyle w:val="s2"/>
      </w:pPr>
      <w:r>
        <w:rPr>
          <w:sz w:val="14"/>
        </w:rPr>
        <w:t>+----+------------------</w:t>
      </w:r>
      <w:r>
        <w:rPr>
          <w:sz w:val="14"/>
        </w:rPr>
        <w:t>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   |                            |     -   |          |            |        |             |</w:t>
      </w:r>
    </w:p>
    <w:p w:rsidR="005A66AB" w:rsidRDefault="00BA796C">
      <w:pPr>
        <w:pStyle w:val="s2"/>
      </w:pPr>
      <w:r>
        <w:rPr>
          <w:sz w:val="14"/>
        </w:rPr>
        <w:t>| 39 | kyanidy celkové            |   CN    |   mg/l   |    0,050   |   NMH  |             |</w:t>
      </w:r>
    </w:p>
    <w:p w:rsidR="005A66AB" w:rsidRDefault="00BA796C">
      <w:pPr>
        <w:pStyle w:val="s2"/>
      </w:pPr>
      <w:r>
        <w:rPr>
          <w:sz w:val="14"/>
        </w:rPr>
        <w:t>+</w:t>
      </w:r>
      <w:r>
        <w:rPr>
          <w:sz w:val="14"/>
        </w:rPr>
        <w:t>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40 | mangan                     |   Mn    |   mg/l   |    0,050   |    MH  |      21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</w:t>
      </w:r>
      <w:r>
        <w:rPr>
          <w:sz w:val="14"/>
        </w:rPr>
        <w:t>------+-------------+</w:t>
      </w:r>
    </w:p>
    <w:p w:rsidR="005A66AB" w:rsidRDefault="00BA796C">
      <w:pPr>
        <w:pStyle w:val="s2"/>
      </w:pPr>
      <w:r>
        <w:rPr>
          <w:sz w:val="14"/>
        </w:rPr>
        <w:t>| 41 | měď                        |   Cu    |   μg/l   |    1 000   |   NMH  |      22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 xml:space="preserve">| 42 | microcystin-LR             |         |   </w:t>
      </w:r>
      <w:r>
        <w:rPr>
          <w:sz w:val="14"/>
        </w:rPr>
        <w:t>μg/l   |       1    |   NMH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43 | nikl                       |   Ni    |   μg/l   |      20    |   NMH  |      23     |</w:t>
      </w:r>
    </w:p>
    <w:p w:rsidR="005A66AB" w:rsidRDefault="00BA796C">
      <w:pPr>
        <w:pStyle w:val="s2"/>
      </w:pPr>
      <w:r>
        <w:rPr>
          <w:sz w:val="14"/>
        </w:rPr>
        <w:t>+----+-------------------</w:t>
      </w:r>
      <w:r>
        <w:rPr>
          <w:sz w:val="14"/>
        </w:rPr>
        <w:t>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44 | olovo                      |   Pb    |   μg/l   |      10    |   NMH  |      23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 xml:space="preserve">| </w:t>
      </w:r>
      <w:r>
        <w:rPr>
          <w:sz w:val="14"/>
        </w:rPr>
        <w:t>45 | ozon                       |   O     |   μg/l   |      50    |   NMH  |      18     |</w:t>
      </w:r>
    </w:p>
    <w:p w:rsidR="005A66AB" w:rsidRDefault="00BA796C">
      <w:pPr>
        <w:pStyle w:val="s2"/>
      </w:pPr>
      <w:r>
        <w:rPr>
          <w:sz w:val="14"/>
        </w:rPr>
        <w:t>|    |                            |    3    |          |            |      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</w:t>
      </w:r>
      <w:r>
        <w:rPr>
          <w:sz w:val="14"/>
        </w:rPr>
        <w:t>-----+-------------+</w:t>
      </w:r>
    </w:p>
    <w:p w:rsidR="005A66AB" w:rsidRDefault="00BA796C">
      <w:pPr>
        <w:pStyle w:val="s2"/>
      </w:pPr>
      <w:r>
        <w:rPr>
          <w:sz w:val="14"/>
        </w:rPr>
        <w:t>| 46 | pach                       |         |          | přijatelný |    MH  |      19     |</w:t>
      </w:r>
    </w:p>
    <w:p w:rsidR="005A66AB" w:rsidRDefault="00BA796C">
      <w:pPr>
        <w:pStyle w:val="s2"/>
      </w:pPr>
      <w:r>
        <w:rPr>
          <w:sz w:val="14"/>
        </w:rPr>
        <w:t>|    |                            |         |          |    pro     |        |             |</w:t>
      </w:r>
    </w:p>
    <w:p w:rsidR="005A66AB" w:rsidRDefault="00BA796C">
      <w:pPr>
        <w:pStyle w:val="s2"/>
      </w:pPr>
      <w:r>
        <w:rPr>
          <w:sz w:val="14"/>
        </w:rPr>
        <w:t xml:space="preserve">|    |                            |         |    </w:t>
      </w:r>
      <w:r>
        <w:rPr>
          <w:sz w:val="14"/>
        </w:rPr>
        <w:t xml:space="preserve">      | odběratele |      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47 | pesticidní látky           |   PL    |   μg/l   |    0,10    |   NMH  |   24, 25    |</w:t>
      </w:r>
    </w:p>
    <w:p w:rsidR="005A66AB" w:rsidRDefault="00BA796C">
      <w:pPr>
        <w:pStyle w:val="s2"/>
      </w:pPr>
      <w:r>
        <w:rPr>
          <w:sz w:val="14"/>
        </w:rPr>
        <w:t>+----+--------------------</w:t>
      </w:r>
      <w:r>
        <w:rPr>
          <w:sz w:val="14"/>
        </w:rPr>
        <w:t>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48 | pesticidní látky celkem    |   PLC   |   μg/l   |    0,50    |   NMH  |   24, 26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4</w:t>
      </w:r>
      <w:r>
        <w:rPr>
          <w:sz w:val="14"/>
        </w:rPr>
        <w:t>9 | pH                         |   pH    |          | 6,5 - 9,5  |    MH  |   18, 28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50 | polycyklické aromatické    |   PAU   |   μg/l   |    0,10    |   N</w:t>
      </w:r>
      <w:r>
        <w:rPr>
          <w:sz w:val="14"/>
        </w:rPr>
        <w:t>MH  |      27     |</w:t>
      </w:r>
    </w:p>
    <w:p w:rsidR="005A66AB" w:rsidRDefault="00BA796C">
      <w:pPr>
        <w:pStyle w:val="s2"/>
      </w:pPr>
      <w:r>
        <w:rPr>
          <w:sz w:val="14"/>
        </w:rPr>
        <w:t>|    | uhlovodíky                 |         |          |            |      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51 | rtuť                       |   Hg    |   μg</w:t>
      </w:r>
      <w:r>
        <w:rPr>
          <w:sz w:val="14"/>
        </w:rPr>
        <w:t>/l   |    1,0     |   NMH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52 | selen                      |   Se    |   μg/l   |      10    |   NMH  |             |</w:t>
      </w:r>
    </w:p>
    <w:p w:rsidR="005A66AB" w:rsidRDefault="00BA796C">
      <w:pPr>
        <w:pStyle w:val="s2"/>
      </w:pPr>
      <w:r>
        <w:rPr>
          <w:sz w:val="14"/>
        </w:rPr>
        <w:t>+----+---------------------</w:t>
      </w:r>
      <w:r>
        <w:rPr>
          <w:sz w:val="14"/>
        </w:rPr>
        <w:t>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   |                            |    2-   |          |            |        |             |</w:t>
      </w:r>
    </w:p>
    <w:p w:rsidR="005A66AB" w:rsidRDefault="00BA796C">
      <w:pPr>
        <w:pStyle w:val="s2"/>
      </w:pPr>
      <w:r>
        <w:rPr>
          <w:sz w:val="14"/>
        </w:rPr>
        <w:t>| 53 | sírany                     |  SO     |   mg/l   |     250    |    MH  |      18     |</w:t>
      </w:r>
    </w:p>
    <w:p w:rsidR="005A66AB" w:rsidRDefault="00BA796C">
      <w:pPr>
        <w:pStyle w:val="s2"/>
      </w:pPr>
      <w:r>
        <w:rPr>
          <w:sz w:val="14"/>
        </w:rPr>
        <w:t xml:space="preserve">|   </w:t>
      </w:r>
      <w:r>
        <w:rPr>
          <w:sz w:val="14"/>
        </w:rPr>
        <w:t xml:space="preserve"> |                            |    4    |          |            |      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54 | sodík                      |   Na    |   mg/l   |     200    |    M</w:t>
      </w:r>
      <w:r>
        <w:rPr>
          <w:sz w:val="14"/>
        </w:rPr>
        <w:t>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55 | stříbro                    |   Ag    |   μg/l   |      25    |   NMH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</w:t>
      </w:r>
      <w:r>
        <w:rPr>
          <w:sz w:val="14"/>
        </w:rPr>
        <w:t>----+------------+--------+-------------+</w:t>
      </w:r>
    </w:p>
    <w:p w:rsidR="005A66AB" w:rsidRDefault="00BA796C">
      <w:pPr>
        <w:pStyle w:val="s2"/>
      </w:pPr>
      <w:r>
        <w:rPr>
          <w:sz w:val="14"/>
        </w:rPr>
        <w:t>| 56 | teplota                    |         |   °C     |   8 - 12   |    DH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 xml:space="preserve">| 57 | tetrachlorethen      </w:t>
      </w:r>
      <w:r>
        <w:rPr>
          <w:sz w:val="14"/>
        </w:rPr>
        <w:t xml:space="preserve">      |   PCE   |   μg/l   |      10    |   NMH  |      29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58 | trihalomethany             |   THM   |   μg/l   |     100    |   NMH  |      30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59 | trichlorethen              |   TCE   |   μg/l   |      10    |   NMH  |      29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60 | trichlormethan             |         |   μg/l   |      30    |   NMH  |      11     |</w:t>
      </w:r>
    </w:p>
    <w:p w:rsidR="005A66AB" w:rsidRDefault="00BA796C">
      <w:pPr>
        <w:pStyle w:val="s2"/>
      </w:pPr>
      <w:r>
        <w:rPr>
          <w:sz w:val="14"/>
        </w:rPr>
        <w:t xml:space="preserve">|    | (chloroform)               |         |          |            | </w:t>
      </w:r>
      <w:r>
        <w:rPr>
          <w:sz w:val="14"/>
        </w:rPr>
        <w:t xml:space="preserve">     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61 | uran                       |    U    |   μg/l   |      15    |   NMH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</w:t>
      </w:r>
      <w:r>
        <w:rPr>
          <w:sz w:val="14"/>
        </w:rPr>
        <w:t>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62 | vápník                     |   Ca    |   mg/l   |      30    |    MH  |      14     |</w:t>
      </w:r>
    </w:p>
    <w:p w:rsidR="005A66AB" w:rsidRDefault="00BA796C">
      <w:pPr>
        <w:pStyle w:val="s2"/>
      </w:pPr>
      <w:r>
        <w:rPr>
          <w:sz w:val="14"/>
        </w:rPr>
        <w:t>|    |                            |         |          +------------+--------+-------------+</w:t>
      </w:r>
    </w:p>
    <w:p w:rsidR="005A66AB" w:rsidRDefault="00BA796C">
      <w:pPr>
        <w:pStyle w:val="s2"/>
      </w:pPr>
      <w:r>
        <w:rPr>
          <w:sz w:val="14"/>
        </w:rPr>
        <w:t xml:space="preserve">|    |                  </w:t>
      </w:r>
      <w:r>
        <w:rPr>
          <w:sz w:val="14"/>
        </w:rPr>
        <w:t xml:space="preserve">          |         |          |   40 - 80  |    DH  |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63 | vápník a hořčík            | Ca + Mg |  mmol/l  |   2 - 3,5  |    DH  |             |</w:t>
      </w:r>
    </w:p>
    <w:p w:rsidR="005A66AB" w:rsidRDefault="00BA796C">
      <w:pPr>
        <w:pStyle w:val="s2"/>
      </w:pPr>
      <w:r>
        <w:rPr>
          <w:sz w:val="14"/>
        </w:rPr>
        <w:t>+</w:t>
      </w:r>
      <w:r>
        <w:rPr>
          <w:sz w:val="14"/>
        </w:rPr>
        <w:t>----+----------------------------+---------+----------+------------+--------+-------------+</w:t>
      </w:r>
    </w:p>
    <w:p w:rsidR="005A66AB" w:rsidRDefault="00BA796C">
      <w:pPr>
        <w:pStyle w:val="s2"/>
      </w:pPr>
      <w:r>
        <w:rPr>
          <w:sz w:val="14"/>
        </w:rPr>
        <w:t>| 64 | zákal                      |         |  ZF (n)  |       5    |    MH  |     31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</w:t>
      </w:r>
      <w:r>
        <w:rPr>
          <w:sz w:val="14"/>
        </w:rPr>
        <w:t>------+-------------+</w:t>
      </w:r>
    </w:p>
    <w:p w:rsidR="005A66AB" w:rsidRDefault="00BA796C">
      <w:pPr>
        <w:pStyle w:val="s2"/>
      </w:pPr>
      <w:r>
        <w:rPr>
          <w:sz w:val="14"/>
        </w:rPr>
        <w:t>| 65 | železo                     |    Fe   |   mg/l   |     0,20   |    MH  |     32      |</w:t>
      </w:r>
    </w:p>
    <w:p w:rsidR="005A66AB" w:rsidRDefault="00BA796C">
      <w:pPr>
        <w:pStyle w:val="s2"/>
      </w:pPr>
      <w:r>
        <w:rPr>
          <w:sz w:val="14"/>
        </w:rPr>
        <w:t>+----+----------------------------+---------+----------+------------+--------+-------------+</w:t>
      </w:r>
    </w:p>
    <w:p w:rsidR="005A66AB" w:rsidRDefault="005A66AB">
      <w:pPr>
        <w:pStyle w:val="s2"/>
      </w:pPr>
    </w:p>
    <w:p w:rsidR="005A66AB" w:rsidRDefault="00BA796C">
      <w:pPr>
        <w:pStyle w:val="s1"/>
      </w:pPr>
      <w:r>
        <w:t>Použité zkratky: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KTJ - kolonii tvořící jednotk</w:t>
      </w:r>
      <w:r>
        <w:t>a při použití metody stanovení ČSN EN ISO 9308-1</w:t>
      </w:r>
    </w:p>
    <w:p w:rsidR="005A66AB" w:rsidRDefault="00BA796C">
      <w:pPr>
        <w:pStyle w:val="s1"/>
      </w:pPr>
      <w:r>
        <w:t xml:space="preserve">MPN - nejpravděpodobnější počet bakterií při použití metody stanovení ČSN EN ISO </w:t>
      </w:r>
      <w:r>
        <w:lastRenderedPageBreak/>
        <w:t>9308-2</w:t>
      </w:r>
    </w:p>
    <w:p w:rsidR="005A66AB" w:rsidRDefault="00BA796C">
      <w:pPr>
        <w:pStyle w:val="s1"/>
      </w:pPr>
      <w:r>
        <w:t>NMH - nejvyšší mezní hodnota</w:t>
      </w:r>
    </w:p>
    <w:p w:rsidR="005A66AB" w:rsidRDefault="00BA796C">
      <w:pPr>
        <w:pStyle w:val="s1"/>
      </w:pPr>
      <w:r>
        <w:t>MH - mezní hodnota</w:t>
      </w:r>
    </w:p>
    <w:p w:rsidR="005A66AB" w:rsidRDefault="00BA796C">
      <w:pPr>
        <w:pStyle w:val="s1"/>
      </w:pPr>
      <w:r>
        <w:t>DH - doporučená hodnota podle § 3 odst. 1 zákona č. 258/2000 Sb., o och</w:t>
      </w:r>
      <w:r>
        <w:t>raně veřejného zdraví a o změně některých souvisejících zákonů, ve znění pozdějších předpisů</w:t>
      </w:r>
    </w:p>
    <w:p w:rsidR="005A66AB" w:rsidRDefault="005A66AB">
      <w:pPr>
        <w:pStyle w:val="s1"/>
      </w:pP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Vysvětlivky: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1. Tam, kde hodnota tohoto ukazatele není dodržena, musí se prozkoumat vodní zdroj a technologie úpravy, aby se zjistilo, zda lidské zdraví není potenciálně ohroženo přítomností patogenních mikroorganismů, jako jsou zejména kryptosporidia. Postup odpovědné</w:t>
      </w:r>
      <w:r>
        <w:t xml:space="preserve"> osoby stanoví § 4 odst. 5 zákona.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2. Platí pouze pro balenou pitnou vodu.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3. Nedílnou součástí výsledku zkoušky jsou i další informace získané při mikroskopickém rozboru, které mohou přispět k interpretaci výsledků a které se uvádějí ve formě slovního p</w:t>
      </w:r>
      <w:r>
        <w:t>opisu. Tento slovní popis obsahuje zejména složení přítomného abiosestonu (případně jeho možný původ), bližší zařazení přítomných organismů a jejich možný původ (surová voda, pomnožení v síti), jejich příslušnost k obtížně odstranitelným skupinám. V případ</w:t>
      </w:r>
      <w:r>
        <w:t>ě výskytu živých organismů u vod zabezpečených dezinfekcí je vždy nutné udat, o jaké organismy se jednalo. U podzemních vod se zaznamenává především přítomnost organismů vázaných na povrchové vody a organismů indikujících zhoršenou jakost vody. Podzemní vo</w:t>
      </w:r>
      <w:r>
        <w:t>da s výskytem organismů vázaných na povrchové vody se považuje za vodu podzemní ovlivněnou vodou povrchovou podle vysvětlivky 1 pod tabulkou 1 podle přílohy č. 5 k této vyhlášce.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4. Organismy zahrnovanými pod tento ukazatel se pro účely této vyhlášky rozu</w:t>
      </w:r>
      <w:r>
        <w:t xml:space="preserve">mí sinice a všechny eukaryontní organismy, zejména řasy, prvoci, mikromycety, vířníci, hlístice. Bakterie s výjimkou sinic jsou uvedeny jen ve slovním popisu, ale nepočítají se do celkového počtu organismů. Masivní nález v počítací komůrce pozorovatelných </w:t>
      </w:r>
      <w:r>
        <w:t>bakterií je třeba posuzovat jako překročení MH ukazatelů č. 6, popřípadě, č. 7. Produkty metabolismu železitých bakterií se řadí k abiosestonu.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5. Mezní hodnota se stanoví pouze pro vody zabezpečené dezinfekcí. Živé organismy obsahující chlorofyl se odliš</w:t>
      </w:r>
      <w:r>
        <w:t>í pomocí autofluorescence chlorofylu. Ostatní, pokud je to možné, podle dalších znaků, jako jsou zejména pohyb a stav protoplastu.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 xml:space="preserve">6. Pokud u zásobované oblasti nelze pro malý počet vzorků určit, zda se jedná o </w:t>
      </w:r>
      <w:r>
        <w:lastRenderedPageBreak/>
        <w:t>abnormální změnu, platí jako mezní hodnota 2</w:t>
      </w:r>
      <w:r>
        <w:t>00 KTJ/ml.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7. Pro náhradní zásobování, pro vodu dodávanou ve vzdušných, vodních a pozemních dopravních prostředcích a pro vodu z malých nedezinfikovaných zdrojů, produkujících méně než 5 m3 za den platí doporučená hodnota do 500 KTJ/ml.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8. Pokud u zásobo</w:t>
      </w:r>
      <w:r>
        <w:t>vané oblasti nelze pro malý počet vzorků určit, zda se jedná o abnormální změnu, platí jako mezní hodnota 40 KTJ/ml.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9. Pro náhradní zásobování, pro vodu dodávanou ve vzdušných, vodních a pozemních dopravních prostředcích a pro vodu z malých nedezinfikova</w:t>
      </w:r>
      <w:r>
        <w:t>ných zdrojů, produkujících méně než 5 m3 za den, platí doporučená hodnota do 100 KTJ/ml.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10. Hodnota platí pro zbytkovou koncentraci monomeru vypočtenou podle údajů o obsahu a možném uvolňování z materiálů a předmětů sloužících k úpravě, výrobě a distribu</w:t>
      </w:r>
      <w:r>
        <w:t>ci pitné vody, které jsou ve styku s pitnou vodou.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11. Cílem je dosažení co nejnižší hodnoty - bez snížení účinnosti dezinfekce.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12. Bez abnormálních změn.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 xml:space="preserve">13. Musí být dodržena podmínka, aby součet poměrů zjištěného obsahu dusičnanů v mg/l děleného 50 </w:t>
      </w:r>
      <w:r>
        <w:t>a zjištěného obsahu dusitanů v mg/l děleného 3 byl menší nebo rovný 1. Součet poměrů odpovídá svým významem nejvyšší mezní hodnotě. Obsah dusitanů v pitné vodě na výstupu z úpravny musí být nižší než 0,1 mg/l.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14. Platí jako minimální hodnota v případě uv</w:t>
      </w:r>
      <w:r>
        <w:t>edeném v § 3 odst. 1. Pro všechny vody platí, že cílem je dosažení doporučené hodnoty.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15. Limitní hodnota 0,3 mg/l se vztahuje na odběrová místa u spotřebitele, nikoliv na výstupu z úpravny nebo na vodojemu. V případě využití vázaného aktivního chloru pr</w:t>
      </w:r>
      <w:r>
        <w:t>o dezinfekci, platí pro celkový aktivní chlor mezní hodnota 0,4 mg/l. U spotřebitele však nesmí být dotčena přijatelnost pachu a chuti vody.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16. Součet koncentrací chlorečnanů a chloritanů nesmí překročit 200 μg/l.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 xml:space="preserve">17. V případech, kdy vyšší hodnoty </w:t>
      </w:r>
      <w:r>
        <w:t>chloridů jsou způsobeny geologickým podložím, se hodnoty až do 250 mg/l považují za vyhovující požadavkům této vyhlášky. Pro balené pitné vody uměle doplňované minerálními látkami platí mezní hodnota 250 mg/l.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lastRenderedPageBreak/>
        <w:t>18. Voda by neměla působit agresivně vůči mat</w:t>
      </w:r>
      <w:r>
        <w:t>eriálům rozvodného systému, včetně domovních instalací. Posouzení agresivity se provádí podle TNV 75 7121 Jakost vod. Požadavky na jakost vody dopravované potrubím.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19. V případě pochybností při senzorickém hodnocení se za přijatelné považují prahová čísl</w:t>
      </w:r>
      <w:r>
        <w:t>a 1 a 2 při stanovení podle ČSN EN 1622 Jakost vod. Stanovení prahového čísla pachu (TON) a prahového čísla chuti (TFN).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20. Měřeno při 25 °C.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21. V případech, kdy vyšší hodnoty manganu ve zdroji surové vody jsou způsobeny geologickým prostředím, se hodn</w:t>
      </w:r>
      <w:r>
        <w:t>oty manganu až do 0,1 mg/l považují za vyhovující požadavkům této vyhlášky za předpokladu, že nedochází k nežádoucímu ovlivnění organoleptických vlastností vody.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22. Limitní hodnota platí pro vzorek pitné vody odebraný odpovídající metodou vzorkování z ko</w:t>
      </w:r>
      <w:r>
        <w:t>houtku u spotřebitele tak, aby vzorek byl reprezentativní pro průměrné jednotýdenní množství požité spotřebiteli.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23. Limitní hodnota platí pro vzorek pitné vody odebraný odpovídající metodou vzorkování z kohoutku u spotřebitele tak, aby vzorek byl reprez</w:t>
      </w:r>
      <w:r>
        <w:t>entativní pro průměrné jednotýdenní množství požité spotřebiteli.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 xml:space="preserve">24. Pesticidními látkami se rozumí organické insekticidy, herbicidy, fungicidy, nematocidy, akaricidy, algicidy, rodenticidy, slimicidy, příbuzné produkty, mimo jiné regulátory růstu, a </w:t>
      </w:r>
      <w:r>
        <w:t>jejich relevantní metabolity.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25. Limitní hodnota platí pro každou jednotlivou pesticidní látku a její relevantní metabolit s výjimkou aldrinu, dieldrinu, heptachloru a heptachlorepoxidu, kde platí limitní hodnota 0,03 μg/l.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26. Limitní hodnota se vztahu</w:t>
      </w:r>
      <w:r>
        <w:t>je na součet jednotlivých stanovených a kvantitativně zjištěných pesticidních látek a jejich relevantních metabolitů. Není-li látka zjištěna kvantitativně, k součtu se přičítá nula. Uvádí-li laboratoř v protokolu výsledek ukazatele "pesticidní látky celkem</w:t>
      </w:r>
      <w:r>
        <w:t>", musí zároveň uvést i výsledky všech stanovených jednotlivých pesticidních látek a jejich relevantních metabolitů.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27. Limitní hodnota se vztahuje na součet kvantitativně stanovených následujících specifických látek: benzo[b]fluoranthen, benzo[k]fluoran</w:t>
      </w:r>
      <w:r>
        <w:t xml:space="preserve">then, benzo[ghi]perylen, indeno[1,2,3-cd]pyren. Není-li látka zjištěna kvantitativně, k součtu se přičítá nula. Jsou-li stanoveny další látky typu polyaromatických uhlovodíků, nelze jejich hodnotu zahrnout </w:t>
      </w:r>
      <w:r>
        <w:lastRenderedPageBreak/>
        <w:t>do ukazatele PAU.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28. Pro balené pitné vody nesyc</w:t>
      </w:r>
      <w:r>
        <w:t>ené oxidem uhličitým a pro pitnou vodu dopravovanou kontejnery lze připustit hodnotu pH od 5,5; pro balenou pitnou vodu, která je přírodně bohatá nebo uměle obohacena oxidem uhličitým, může být minimální hodnota i nižší. U vod s přirozeně nižším pH se hodn</w:t>
      </w:r>
      <w:r>
        <w:t>oty pH 6,0 až 6,5 považují za splňující požadavky této vyhlášky za předpokladu, že voda nepůsobí agresivně vůči materiálům rozvodného systému.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29. Součet koncentrací tetrachlorethenu a trichlorethenu nesmí překročit 10 μg/l.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 xml:space="preserve">30. Limitní hodnota se </w:t>
      </w:r>
      <w:r>
        <w:t>vztahuje na součet kvantitativně zjištěných koncentrací trichlormethanu (chloroformu), tribrommethanu (bromoformu), dibromchlormethanu a bromdichlormethanu. Není-li látka zjištěna kvantitativně, k součtu se přičítá nula. Cílem je dosažení co nejnižší hodno</w:t>
      </w:r>
      <w:r>
        <w:t>ty - bez snížení účinnosti dezinfekce.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31. V případech úpravy povrchové vody by voda vycházející z úpravny neměla překročit hodnotu 1,0 ZF (n). Ke stanovení se použije nefelometrická metoda.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32. V případech, kdy vyšší hodnoty železa ve zdroji surové hodn</w:t>
      </w:r>
      <w:r>
        <w:t>oty jsou způsobeny geologickým podložím, se hodnoty železa až do 0,5 mg/1 považují za vyhovující požadavkům této vyhlášky za předpokladu, že nedochází k nežádoucímu ovlivnění organoleptických vlastností vody, a to ani formou občasného viditelného zákalu.</w:t>
      </w:r>
    </w:p>
    <w:p w:rsidR="005A66AB" w:rsidRDefault="005A66AB">
      <w:pPr>
        <w:pStyle w:val="s1"/>
      </w:pP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------------------------------------------------------------------</w:t>
      </w:r>
    </w:p>
    <w:p w:rsidR="005A66AB" w:rsidRDefault="005A66AB">
      <w:pPr>
        <w:pStyle w:val="s1"/>
      </w:pPr>
    </w:p>
    <w:p w:rsidR="005A66AB" w:rsidRDefault="00BA796C">
      <w:pPr>
        <w:pStyle w:val="s22"/>
      </w:pPr>
      <w:r>
        <w:t>Příloha č. 2</w:t>
      </w:r>
    </w:p>
    <w:p w:rsidR="005A66AB" w:rsidRDefault="00BA796C">
      <w:pPr>
        <w:pStyle w:val="s22"/>
      </w:pPr>
      <w:r>
        <w:t>Mikrobiologické, biologické, fyzikální, chemické a organoleptické ukazatele teplé vody podle § 3 odst. 3 zákona a jejich hygienické limity</w:t>
      </w:r>
    </w:p>
    <w:p w:rsidR="005A66AB" w:rsidRDefault="005A66AB">
      <w:pPr>
        <w:pStyle w:val="s22"/>
      </w:pPr>
    </w:p>
    <w:p w:rsidR="005A66AB" w:rsidRDefault="00BA796C">
      <w:pPr>
        <w:pStyle w:val="s2"/>
      </w:pPr>
      <w:r>
        <w:rPr>
          <w:sz w:val="12"/>
        </w:rPr>
        <w:t>+----+-------------------------+--</w:t>
      </w:r>
      <w:r>
        <w:rPr>
          <w:sz w:val="12"/>
        </w:rPr>
        <w:t>-------+----------+----------------------------+--------+-------------+</w:t>
      </w:r>
    </w:p>
    <w:p w:rsidR="005A66AB" w:rsidRDefault="00BA796C">
      <w:pPr>
        <w:pStyle w:val="s2"/>
      </w:pPr>
      <w:r>
        <w:rPr>
          <w:sz w:val="12"/>
        </w:rPr>
        <w:t>| č. |        ukazatel         | zkratka | jednotka |            limit           | typ    | vysvětlivky |</w:t>
      </w:r>
    </w:p>
    <w:p w:rsidR="005A66AB" w:rsidRDefault="00BA796C">
      <w:pPr>
        <w:pStyle w:val="s2"/>
      </w:pPr>
      <w:r>
        <w:rPr>
          <w:sz w:val="12"/>
        </w:rPr>
        <w:t>|    |                         |         |          +------------+------------</w:t>
      </w:r>
      <w:r>
        <w:rPr>
          <w:sz w:val="12"/>
        </w:rPr>
        <w:t>---+ limitu |             |</w:t>
      </w:r>
    </w:p>
    <w:p w:rsidR="005A66AB" w:rsidRDefault="00BA796C">
      <w:pPr>
        <w:pStyle w:val="s2"/>
      </w:pPr>
      <w:r>
        <w:rPr>
          <w:sz w:val="12"/>
        </w:rPr>
        <w:t>|    |                         |         |          | teplá voda | teplá voda    |        |             |</w:t>
      </w:r>
    </w:p>
    <w:p w:rsidR="005A66AB" w:rsidRDefault="00BA796C">
      <w:pPr>
        <w:pStyle w:val="s2"/>
      </w:pPr>
      <w:r>
        <w:rPr>
          <w:sz w:val="12"/>
        </w:rPr>
        <w:t>|    |                         |         |          | vyrobená z | vyrobená z    |        |             |</w:t>
      </w:r>
    </w:p>
    <w:p w:rsidR="005A66AB" w:rsidRDefault="00BA796C">
      <w:pPr>
        <w:pStyle w:val="s2"/>
      </w:pPr>
      <w:r>
        <w:rPr>
          <w:sz w:val="12"/>
        </w:rPr>
        <w:t xml:space="preserve">|    |          </w:t>
      </w:r>
      <w:r>
        <w:rPr>
          <w:sz w:val="12"/>
        </w:rPr>
        <w:t xml:space="preserve">               |         |          | pitné vody | jiné vody než |        |             |</w:t>
      </w:r>
    </w:p>
    <w:p w:rsidR="005A66AB" w:rsidRDefault="00BA796C">
      <w:pPr>
        <w:pStyle w:val="s2"/>
      </w:pPr>
      <w:r>
        <w:rPr>
          <w:sz w:val="12"/>
        </w:rPr>
        <w:t>|    |                         |         |          |            | z vody pitné  |        |             |</w:t>
      </w:r>
    </w:p>
    <w:p w:rsidR="005A66AB" w:rsidRDefault="00BA796C">
      <w:pPr>
        <w:pStyle w:val="s2"/>
      </w:pPr>
      <w:r>
        <w:rPr>
          <w:sz w:val="12"/>
        </w:rPr>
        <w:t>+----+-------------------------+---------+----------+-------</w:t>
      </w:r>
      <w:r>
        <w:rPr>
          <w:sz w:val="12"/>
        </w:rPr>
        <w:t>-----+---------------+--------+-------------+</w:t>
      </w:r>
    </w:p>
    <w:p w:rsidR="005A66AB" w:rsidRDefault="00BA796C">
      <w:pPr>
        <w:pStyle w:val="s2"/>
      </w:pPr>
      <w:r>
        <w:rPr>
          <w:sz w:val="12"/>
        </w:rPr>
        <w:t>| 1  | Legionella spp.         |         | KTJ/100  | 100        | 100           | MH     | 1, 2        |</w:t>
      </w:r>
    </w:p>
    <w:p w:rsidR="005A66AB" w:rsidRDefault="00BA796C">
      <w:pPr>
        <w:pStyle w:val="s2"/>
      </w:pPr>
      <w:r>
        <w:rPr>
          <w:sz w:val="12"/>
        </w:rPr>
        <w:t xml:space="preserve">|    |                         |         | ml       |            |               |        |             </w:t>
      </w:r>
      <w:r>
        <w:rPr>
          <w:sz w:val="12"/>
        </w:rPr>
        <w:t>|</w:t>
      </w:r>
    </w:p>
    <w:p w:rsidR="005A66AB" w:rsidRDefault="00BA796C">
      <w:pPr>
        <w:pStyle w:val="s2"/>
      </w:pPr>
      <w:r>
        <w:rPr>
          <w:sz w:val="12"/>
        </w:rPr>
        <w:t>+----+-------------------------+---------+----------+------------+---------------+--------+-------------+</w:t>
      </w:r>
    </w:p>
    <w:p w:rsidR="005A66AB" w:rsidRDefault="00BA796C">
      <w:pPr>
        <w:pStyle w:val="s2"/>
      </w:pPr>
      <w:r>
        <w:rPr>
          <w:sz w:val="12"/>
        </w:rPr>
        <w:t>| 2  | Legionella spp.         |         | KTJ/100  | 0          | 0             | NMH    | 1, 3        |</w:t>
      </w:r>
    </w:p>
    <w:p w:rsidR="005A66AB" w:rsidRDefault="00BA796C">
      <w:pPr>
        <w:pStyle w:val="s2"/>
      </w:pPr>
      <w:r>
        <w:rPr>
          <w:sz w:val="12"/>
        </w:rPr>
        <w:t>|    |                         |         |</w:t>
      </w:r>
      <w:r>
        <w:rPr>
          <w:sz w:val="12"/>
        </w:rPr>
        <w:t xml:space="preserve"> ml       |            |               |        |             |</w:t>
      </w:r>
    </w:p>
    <w:p w:rsidR="005A66AB" w:rsidRDefault="00BA796C">
      <w:pPr>
        <w:pStyle w:val="s2"/>
      </w:pPr>
      <w:r>
        <w:rPr>
          <w:sz w:val="12"/>
        </w:rPr>
        <w:t>+----+-------------------------+---------+----------+------------+---------------+--------+-------------+</w:t>
      </w:r>
    </w:p>
    <w:p w:rsidR="005A66AB" w:rsidRDefault="00BA796C">
      <w:pPr>
        <w:pStyle w:val="s2"/>
      </w:pPr>
      <w:r>
        <w:rPr>
          <w:sz w:val="12"/>
        </w:rPr>
        <w:t xml:space="preserve">| 3  | počty kolonií při 36 °C |         | KTJ/ml   | 200        | 200           | MH </w:t>
      </w:r>
      <w:r>
        <w:rPr>
          <w:sz w:val="12"/>
        </w:rPr>
        <w:t xml:space="preserve">    | 1           |</w:t>
      </w:r>
    </w:p>
    <w:p w:rsidR="005A66AB" w:rsidRDefault="00BA796C">
      <w:pPr>
        <w:pStyle w:val="s2"/>
      </w:pPr>
      <w:r>
        <w:rPr>
          <w:sz w:val="12"/>
        </w:rPr>
        <w:t>+----+-------------------------+---------+----------+------------+---------------+--------+-------------+</w:t>
      </w:r>
    </w:p>
    <w:p w:rsidR="005A66AB" w:rsidRDefault="00BA796C">
      <w:pPr>
        <w:pStyle w:val="s2"/>
      </w:pPr>
      <w:r>
        <w:rPr>
          <w:sz w:val="12"/>
        </w:rPr>
        <w:t>| 4  | Escherichia coli        |         | KTJ/100  | -          | 0             | NMH    | 1           |</w:t>
      </w:r>
    </w:p>
    <w:p w:rsidR="005A66AB" w:rsidRDefault="00BA796C">
      <w:pPr>
        <w:pStyle w:val="s2"/>
      </w:pPr>
      <w:r>
        <w:rPr>
          <w:sz w:val="12"/>
        </w:rPr>
        <w:t xml:space="preserve">|    |                  </w:t>
      </w:r>
      <w:r>
        <w:rPr>
          <w:sz w:val="12"/>
        </w:rPr>
        <w:t xml:space="preserve">       |         | ml       |            |               |        |             |</w:t>
      </w:r>
    </w:p>
    <w:p w:rsidR="005A66AB" w:rsidRDefault="00BA796C">
      <w:pPr>
        <w:pStyle w:val="s2"/>
      </w:pPr>
      <w:r>
        <w:rPr>
          <w:sz w:val="12"/>
        </w:rPr>
        <w:lastRenderedPageBreak/>
        <w:t>+----+-------------------------+---------+----------+------------+---------------+--------+-------------+</w:t>
      </w:r>
    </w:p>
    <w:p w:rsidR="005A66AB" w:rsidRDefault="00BA796C">
      <w:pPr>
        <w:pStyle w:val="s2"/>
      </w:pPr>
      <w:r>
        <w:rPr>
          <w:sz w:val="12"/>
        </w:rPr>
        <w:t>| 5  | Pseudomonas aeruginosa  |         | KTJ/100  | -          | 0</w:t>
      </w:r>
      <w:r>
        <w:rPr>
          <w:sz w:val="12"/>
        </w:rPr>
        <w:t xml:space="preserve">             | MH     | 1           |</w:t>
      </w:r>
    </w:p>
    <w:p w:rsidR="005A66AB" w:rsidRDefault="00BA796C">
      <w:pPr>
        <w:pStyle w:val="s2"/>
      </w:pPr>
      <w:r>
        <w:rPr>
          <w:sz w:val="12"/>
        </w:rPr>
        <w:t>|    |                         |         | ml       |            |               |        |             |</w:t>
      </w:r>
    </w:p>
    <w:p w:rsidR="005A66AB" w:rsidRDefault="00BA796C">
      <w:pPr>
        <w:pStyle w:val="s2"/>
      </w:pPr>
      <w:r>
        <w:rPr>
          <w:sz w:val="12"/>
        </w:rPr>
        <w:t>+----+-------------------------+---------+----------+------------+---------------+--------+-------------+</w:t>
      </w:r>
    </w:p>
    <w:p w:rsidR="005A66AB" w:rsidRDefault="00BA796C">
      <w:pPr>
        <w:pStyle w:val="s2"/>
      </w:pPr>
      <w:r>
        <w:rPr>
          <w:sz w:val="12"/>
        </w:rPr>
        <w:t>| 6  |</w:t>
      </w:r>
      <w:r>
        <w:rPr>
          <w:sz w:val="12"/>
        </w:rPr>
        <w:t xml:space="preserve"> atypická mykobakteria   |         | KTJ/1000 | -          | 100           | MH     | 1, 4        |</w:t>
      </w:r>
    </w:p>
    <w:p w:rsidR="005A66AB" w:rsidRDefault="00BA796C">
      <w:pPr>
        <w:pStyle w:val="s2"/>
      </w:pPr>
      <w:r>
        <w:rPr>
          <w:sz w:val="12"/>
        </w:rPr>
        <w:t>|    |                         |         | ml       |            |               |        |             |</w:t>
      </w:r>
    </w:p>
    <w:p w:rsidR="005A66AB" w:rsidRDefault="00BA796C">
      <w:pPr>
        <w:pStyle w:val="s2"/>
      </w:pPr>
      <w:r>
        <w:rPr>
          <w:sz w:val="12"/>
        </w:rPr>
        <w:t>+----+-------------------------+---------+--------</w:t>
      </w:r>
      <w:r>
        <w:rPr>
          <w:sz w:val="12"/>
        </w:rPr>
        <w:t>--+------------+---------------+--------+-------------+</w:t>
      </w:r>
    </w:p>
    <w:p w:rsidR="005A66AB" w:rsidRDefault="00BA796C">
      <w:pPr>
        <w:pStyle w:val="s2"/>
      </w:pPr>
      <w:r>
        <w:rPr>
          <w:sz w:val="12"/>
        </w:rPr>
        <w:t>| 7  | barva                   |         | mg/l Pt  | 20         | -             | MH     | 1           |</w:t>
      </w:r>
    </w:p>
    <w:p w:rsidR="005A66AB" w:rsidRDefault="00BA796C">
      <w:pPr>
        <w:pStyle w:val="s2"/>
      </w:pPr>
      <w:r>
        <w:rPr>
          <w:sz w:val="12"/>
        </w:rPr>
        <w:t>+----+-------------------------+---------+----------+------------+---------------+--------+---</w:t>
      </w:r>
      <w:r>
        <w:rPr>
          <w:sz w:val="12"/>
        </w:rPr>
        <w:t>----------+</w:t>
      </w:r>
    </w:p>
    <w:p w:rsidR="005A66AB" w:rsidRDefault="00BA796C">
      <w:pPr>
        <w:pStyle w:val="s2"/>
      </w:pPr>
      <w:r>
        <w:rPr>
          <w:sz w:val="12"/>
        </w:rPr>
        <w:t>| 8  | celkový organický uhlík | TOC     | mg/l     | 5,0        | 5,0           | MH     | 1, 5        |</w:t>
      </w:r>
    </w:p>
    <w:p w:rsidR="005A66AB" w:rsidRDefault="00BA796C">
      <w:pPr>
        <w:pStyle w:val="s2"/>
      </w:pPr>
      <w:r>
        <w:rPr>
          <w:sz w:val="12"/>
        </w:rPr>
        <w:t>+----+-------------------------+---------+----------+------------+---------------+--------+-------------+</w:t>
      </w:r>
    </w:p>
    <w:p w:rsidR="005A66AB" w:rsidRDefault="00BA796C">
      <w:pPr>
        <w:pStyle w:val="s2"/>
      </w:pPr>
      <w:r>
        <w:rPr>
          <w:sz w:val="12"/>
        </w:rPr>
        <w:t>| 9  | chemická spotřeba       |</w:t>
      </w:r>
      <w:r>
        <w:rPr>
          <w:sz w:val="12"/>
        </w:rPr>
        <w:t xml:space="preserve"> CHSK-   | mg/l     | 3,0        | 5,0           | MH     | 1, 6        |</w:t>
      </w:r>
    </w:p>
    <w:p w:rsidR="005A66AB" w:rsidRDefault="00BA796C">
      <w:pPr>
        <w:pStyle w:val="s2"/>
      </w:pPr>
      <w:r>
        <w:rPr>
          <w:sz w:val="12"/>
        </w:rPr>
        <w:t>|    | kyslíku (manganistanem) | Mn      |          |            |               |        |             |</w:t>
      </w:r>
    </w:p>
    <w:p w:rsidR="005A66AB" w:rsidRDefault="00BA796C">
      <w:pPr>
        <w:pStyle w:val="s2"/>
      </w:pPr>
      <w:r>
        <w:rPr>
          <w:sz w:val="12"/>
        </w:rPr>
        <w:t>+----+-------------------------+---------+----------+------------+----------</w:t>
      </w:r>
      <w:r>
        <w:rPr>
          <w:sz w:val="12"/>
        </w:rPr>
        <w:t>-----+--------+-------------+</w:t>
      </w:r>
    </w:p>
    <w:p w:rsidR="005A66AB" w:rsidRDefault="00BA796C">
      <w:pPr>
        <w:pStyle w:val="s2"/>
      </w:pPr>
      <w:r>
        <w:rPr>
          <w:sz w:val="12"/>
        </w:rPr>
        <w:t>| 10 | chlor volný             |         | mg/l     | 1,0        | 1,0           | MH     | 1, 7        |</w:t>
      </w:r>
    </w:p>
    <w:p w:rsidR="005A66AB" w:rsidRDefault="00BA796C">
      <w:pPr>
        <w:pStyle w:val="s2"/>
      </w:pPr>
      <w:r>
        <w:rPr>
          <w:sz w:val="12"/>
        </w:rPr>
        <w:t>+----+-------------------------+---------+----------+------------+---------------+--------+-------------+</w:t>
      </w:r>
    </w:p>
    <w:p w:rsidR="005A66AB" w:rsidRDefault="00BA796C">
      <w:pPr>
        <w:pStyle w:val="s2"/>
      </w:pPr>
      <w:r>
        <w:rPr>
          <w:sz w:val="12"/>
        </w:rPr>
        <w:t>| 11 | fosfore</w:t>
      </w:r>
      <w:r>
        <w:rPr>
          <w:sz w:val="12"/>
        </w:rPr>
        <w:t>čnany            |         | mg/l     | 3,5        | 3,5           | MH     | 1, 8        |</w:t>
      </w:r>
    </w:p>
    <w:p w:rsidR="005A66AB" w:rsidRDefault="00BA796C">
      <w:pPr>
        <w:pStyle w:val="s2"/>
      </w:pPr>
      <w:r>
        <w:rPr>
          <w:sz w:val="12"/>
        </w:rPr>
        <w:t>+----+-------------------------+---------+----------+------------+---------------+--------+-------------+</w:t>
      </w:r>
    </w:p>
    <w:p w:rsidR="005A66AB" w:rsidRDefault="00BA796C">
      <w:pPr>
        <w:pStyle w:val="s2"/>
      </w:pPr>
      <w:r>
        <w:rPr>
          <w:sz w:val="12"/>
        </w:rPr>
        <w:t xml:space="preserve">| 12 | oxid chloričitý         |         | mg/l     | 0,8 </w:t>
      </w:r>
      <w:r>
        <w:rPr>
          <w:sz w:val="12"/>
        </w:rPr>
        <w:t xml:space="preserve">       | 0,8           | MH     | 1, 7        |</w:t>
      </w:r>
    </w:p>
    <w:p w:rsidR="005A66AB" w:rsidRDefault="00BA796C">
      <w:pPr>
        <w:pStyle w:val="s2"/>
      </w:pPr>
      <w:r>
        <w:rPr>
          <w:sz w:val="12"/>
        </w:rPr>
        <w:t>+----+-------------------------+---------+----------+------------+---------------+--------+-------------+</w:t>
      </w:r>
    </w:p>
    <w:p w:rsidR="005A66AB" w:rsidRDefault="00BA796C">
      <w:pPr>
        <w:pStyle w:val="s2"/>
      </w:pPr>
      <w:r>
        <w:rPr>
          <w:sz w:val="12"/>
        </w:rPr>
        <w:t xml:space="preserve">| 13 | pach                    |         |          | přijatelný | přijatelný    | MH     | 1, 9      </w:t>
      </w:r>
      <w:r>
        <w:rPr>
          <w:sz w:val="12"/>
        </w:rPr>
        <w:t xml:space="preserve">  |</w:t>
      </w:r>
    </w:p>
    <w:p w:rsidR="005A66AB" w:rsidRDefault="00BA796C">
      <w:pPr>
        <w:pStyle w:val="s2"/>
      </w:pPr>
      <w:r>
        <w:rPr>
          <w:sz w:val="12"/>
        </w:rPr>
        <w:t>|    |                         |         |          | pro        | pro           |        |             |</w:t>
      </w:r>
    </w:p>
    <w:p w:rsidR="005A66AB" w:rsidRDefault="00BA796C">
      <w:pPr>
        <w:pStyle w:val="s2"/>
      </w:pPr>
      <w:r>
        <w:rPr>
          <w:sz w:val="12"/>
        </w:rPr>
        <w:t>|    |                         |         |          | odběratele | odběratele    |        |             |</w:t>
      </w:r>
    </w:p>
    <w:p w:rsidR="005A66AB" w:rsidRDefault="00BA796C">
      <w:pPr>
        <w:pStyle w:val="s2"/>
      </w:pPr>
      <w:r>
        <w:rPr>
          <w:sz w:val="12"/>
        </w:rPr>
        <w:t>+----+-------------------------+--------</w:t>
      </w:r>
      <w:r>
        <w:rPr>
          <w:sz w:val="12"/>
        </w:rPr>
        <w:t>-+----------+------------+---------------+--------+-------------+</w:t>
      </w:r>
    </w:p>
    <w:p w:rsidR="005A66AB" w:rsidRDefault="00BA796C">
      <w:pPr>
        <w:pStyle w:val="s2"/>
      </w:pPr>
      <w:r>
        <w:rPr>
          <w:sz w:val="12"/>
        </w:rPr>
        <w:t>| 14 | pH                      | pH      |          | 6,5 - 9,5  | 6,0 - 9,5     | MH     | 1, 10       |</w:t>
      </w:r>
    </w:p>
    <w:p w:rsidR="005A66AB" w:rsidRDefault="00BA796C">
      <w:pPr>
        <w:pStyle w:val="s2"/>
      </w:pPr>
      <w:r>
        <w:rPr>
          <w:sz w:val="12"/>
        </w:rPr>
        <w:t>+----+-------------------------+---------+----------+------------+---------------+--</w:t>
      </w:r>
      <w:r>
        <w:rPr>
          <w:sz w:val="12"/>
        </w:rPr>
        <w:t>------+-------------+</w:t>
      </w:r>
    </w:p>
    <w:p w:rsidR="005A66AB" w:rsidRDefault="00BA796C">
      <w:pPr>
        <w:pStyle w:val="s2"/>
      </w:pPr>
      <w:r>
        <w:rPr>
          <w:sz w:val="12"/>
        </w:rPr>
        <w:t>| 15 | teplota                 |         | °C       | 55         | 55            | DH     | 1, 11       |</w:t>
      </w:r>
    </w:p>
    <w:p w:rsidR="005A66AB" w:rsidRDefault="00BA796C">
      <w:pPr>
        <w:pStyle w:val="s2"/>
      </w:pPr>
      <w:r>
        <w:rPr>
          <w:sz w:val="12"/>
        </w:rPr>
        <w:t>+----+-------------------------+---------+----------+------------+---------------+--------+-------------+</w:t>
      </w:r>
    </w:p>
    <w:p w:rsidR="005A66AB" w:rsidRDefault="00BA796C">
      <w:pPr>
        <w:pStyle w:val="s2"/>
      </w:pPr>
      <w:r>
        <w:rPr>
          <w:sz w:val="12"/>
        </w:rPr>
        <w:t xml:space="preserve">| 16 | trihalomethany </w:t>
      </w:r>
      <w:r>
        <w:rPr>
          <w:sz w:val="12"/>
        </w:rPr>
        <w:t xml:space="preserve">         | THM     | μg/l     | 100        | 100           | NMH    | 1, 12       |</w:t>
      </w:r>
    </w:p>
    <w:p w:rsidR="005A66AB" w:rsidRDefault="00BA796C">
      <w:pPr>
        <w:pStyle w:val="s2"/>
      </w:pPr>
      <w:r>
        <w:rPr>
          <w:sz w:val="12"/>
        </w:rPr>
        <w:t>+----+-------------------------+---------+----------+------------+---------------+--------+-------------+</w:t>
      </w:r>
    </w:p>
    <w:p w:rsidR="005A66AB" w:rsidRDefault="00BA796C">
      <w:pPr>
        <w:pStyle w:val="s2"/>
      </w:pPr>
      <w:r>
        <w:rPr>
          <w:sz w:val="12"/>
        </w:rPr>
        <w:t>| 17 | zákal                   |         | ZF(n)    | 5          |</w:t>
      </w:r>
      <w:r>
        <w:rPr>
          <w:sz w:val="12"/>
        </w:rPr>
        <w:t xml:space="preserve"> 5             | MH     | 1, 13       |</w:t>
      </w:r>
    </w:p>
    <w:p w:rsidR="005A66AB" w:rsidRDefault="00BA796C">
      <w:pPr>
        <w:pStyle w:val="s2"/>
      </w:pPr>
      <w:r>
        <w:rPr>
          <w:sz w:val="12"/>
        </w:rPr>
        <w:t>+----+-------------------------+---------+----------+------------+---------------+--------+-------------+</w:t>
      </w:r>
    </w:p>
    <w:p w:rsidR="005A66AB" w:rsidRDefault="005A66AB">
      <w:pPr>
        <w:pStyle w:val="s2"/>
      </w:pPr>
    </w:p>
    <w:p w:rsidR="005A66AB" w:rsidRDefault="00BA796C">
      <w:pPr>
        <w:pStyle w:val="s1"/>
      </w:pPr>
      <w:r>
        <w:t>Vysvětlivky :</w:t>
      </w:r>
    </w:p>
    <w:p w:rsidR="005A66AB" w:rsidRDefault="00BA796C">
      <w:pPr>
        <w:pStyle w:val="s31"/>
      </w:pPr>
      <w:r>
        <w:t>1. Odběr vzorků pro stanovení ukazatelů teplé vody (s výjimkou cíleného epidemiologického šetře</w:t>
      </w:r>
      <w:r>
        <w:t>ní) se provádí po odpuštění vody po dobu 1 minuty.</w:t>
      </w:r>
    </w:p>
    <w:p w:rsidR="005A66AB" w:rsidRDefault="00BA796C">
      <w:pPr>
        <w:pStyle w:val="s31"/>
      </w:pPr>
      <w:r>
        <w:t>2. Limit jako mezní hodnota platí pro zdravotnická a ubytovací zařízení, pro teplou vodu dodávanou do sprch umělých nebo přírodních koupališť a pro pitnou vodu použitou pro výrobu teplé vody; pro ostatní o</w:t>
      </w:r>
      <w:r>
        <w:t>bjekty platí jako doporučená hodnota, o kterou je nutné pomocí technických opatření usilovat.</w:t>
      </w:r>
    </w:p>
    <w:p w:rsidR="005A66AB" w:rsidRDefault="00BA796C">
      <w:pPr>
        <w:pStyle w:val="s31"/>
      </w:pPr>
      <w:r>
        <w:t>3. Limit jako nejvyšší mezní hodnota platí pro oddělení nemocnic, kde jsou umístěni imunokompromitovaní pacienti, jako jsou například oddělení transplantační, ned</w:t>
      </w:r>
      <w:r>
        <w:t>onošenecká, asnestezioresuscitační, dialyzační, onkologie, hematoonkologie, jednotky intenzivní péče.</w:t>
      </w:r>
    </w:p>
    <w:p w:rsidR="005A66AB" w:rsidRDefault="00BA796C">
      <w:pPr>
        <w:pStyle w:val="s31"/>
      </w:pPr>
      <w:r>
        <w:t>4. Limitní hodnota se vztahuje na součet počtů následujících druhů atypických mykobakterií: Mycobacterium chelonae, M. kansasii, M. avium, M. intracellula</w:t>
      </w:r>
      <w:r>
        <w:t>re, M. scrophulaceum, M. xenopi, M. fortuitum. Ukazatel se stanovuje pouze v případě výroby teplé vody ze zdroje povrchové vody nebo důlní vody a s centrálním ohřevem a rozvodem. Centrálním ohřevem se rozumí ohřev vody na jednom místě pro celou budovu nebo</w:t>
      </w:r>
      <w:r>
        <w:t xml:space="preserve"> více budov.</w:t>
      </w:r>
    </w:p>
    <w:p w:rsidR="005A66AB" w:rsidRDefault="00BA796C">
      <w:pPr>
        <w:pStyle w:val="s31"/>
      </w:pPr>
      <w:r>
        <w:t>5. Ukazatel není nutno stanovovat, pokud je stanoven obsah CHSK-Mn (chemické spotřeby kyslíku).</w:t>
      </w:r>
    </w:p>
    <w:p w:rsidR="005A66AB" w:rsidRDefault="00BA796C">
      <w:pPr>
        <w:pStyle w:val="s31"/>
      </w:pPr>
      <w:r>
        <w:t>6. Ukazatel není nutno stanovovat, pokud je stanoven obsah TOC (celkový organický uhlík).</w:t>
      </w:r>
    </w:p>
    <w:p w:rsidR="005A66AB" w:rsidRDefault="00BA796C">
      <w:pPr>
        <w:pStyle w:val="s31"/>
      </w:pPr>
      <w:r>
        <w:t>7. Neplatí pro řízenou nárazovou dezinfekci, při které lz</w:t>
      </w:r>
      <w:r>
        <w:t>e použít i vyšší dávky dezinfekčního přípravku za podmínky, že pomocí organizačních opatření bude zajištěno, že takto ošetřená voda nebude použita k lidské spotřebě (pití a koupání). Obsah volného chloru a oxidu chloričitého se stanovuje pouze v případě po</w:t>
      </w:r>
      <w:r>
        <w:t>užití těchto látek při úpravě vody.</w:t>
      </w:r>
    </w:p>
    <w:p w:rsidR="005A66AB" w:rsidRDefault="00BA796C">
      <w:pPr>
        <w:pStyle w:val="s31"/>
      </w:pPr>
      <w:r>
        <w:t>8. Vyjádřeno jako</w:t>
      </w:r>
    </w:p>
    <w:p w:rsidR="005A66AB" w:rsidRDefault="00BA796C">
      <w:pPr>
        <w:pStyle w:val="s2"/>
      </w:pPr>
      <w:r>
        <w:lastRenderedPageBreak/>
        <w:t xml:space="preserve">      3-</w:t>
      </w:r>
    </w:p>
    <w:p w:rsidR="005A66AB" w:rsidRDefault="00BA796C">
      <w:pPr>
        <w:pStyle w:val="s2"/>
      </w:pPr>
      <w:r>
        <w:t xml:space="preserve">   PO   .</w:t>
      </w:r>
    </w:p>
    <w:p w:rsidR="005A66AB" w:rsidRDefault="00BA796C">
      <w:pPr>
        <w:pStyle w:val="s2"/>
      </w:pPr>
      <w:r>
        <w:t xml:space="preserve">     4</w:t>
      </w:r>
    </w:p>
    <w:p w:rsidR="005A66AB" w:rsidRDefault="00BA796C">
      <w:pPr>
        <w:pStyle w:val="s32"/>
      </w:pPr>
      <w:r>
        <w:t>Ukazatel se stanovuje pouze v případě, že do teplé vody je přidáván chemický přípravek na bázi fosforu.</w:t>
      </w:r>
    </w:p>
    <w:p w:rsidR="005A66AB" w:rsidRDefault="00BA796C">
      <w:pPr>
        <w:pStyle w:val="s31"/>
      </w:pPr>
      <w:r>
        <w:t>9. V případě pochybností při senzorickém stanovení se za přijatelné pova</w:t>
      </w:r>
      <w:r>
        <w:t>žují prahová čísla 1 a 2 při stanovení podle ČSN EN 1622 Jakost vod. Stanovení prahového čísla pachu (TON) a prahového čísla chuti (TFN).</w:t>
      </w:r>
    </w:p>
    <w:p w:rsidR="005A66AB" w:rsidRDefault="00BA796C">
      <w:pPr>
        <w:pStyle w:val="s31"/>
      </w:pPr>
      <w:r>
        <w:t>10. U vod s přirozeně nižším pH se hodnoty pH 6,0 až 6,5 považují za splňující požadavky této vyhlášky za předpokladu,</w:t>
      </w:r>
      <w:r>
        <w:t xml:space="preserve"> že voda nepůsobí agresivně vůči materiálům rozvodného systému, včetně vnitřního vodovodu.</w:t>
      </w:r>
    </w:p>
    <w:p w:rsidR="005A66AB" w:rsidRDefault="00BA796C">
      <w:pPr>
        <w:pStyle w:val="s31"/>
      </w:pPr>
      <w:r>
        <w:t>11. Teplota teplé vody po odtočení by neměla klesnout pod 50 °C (optimálně nad 55 °C) z důvodu minimalizace rozvoje legionel v rozvodu vody.</w:t>
      </w:r>
    </w:p>
    <w:p w:rsidR="005A66AB" w:rsidRDefault="00BA796C">
      <w:pPr>
        <w:pStyle w:val="s31"/>
      </w:pPr>
      <w:r>
        <w:t>12. Limitní hodnota se v</w:t>
      </w:r>
      <w:r>
        <w:t>ztahuje na součet kvantitativně zjištěných koncentrací trichlormethanu (chloroformu), tribrommethanu (bromoformu), dibromchlormethanu a bromdichlormethanu. Je-li to možné, aniž by byla snížena účinnost dezinfekce, usiluje se o dosažení co nejnižší hodnoty.</w:t>
      </w:r>
      <w:r>
        <w:t xml:space="preserve"> Ukazatel se stanovuje pouze v případě dezinfekce vody pomocí chlorového přípravku.</w:t>
      </w:r>
    </w:p>
    <w:p w:rsidR="005A66AB" w:rsidRDefault="00BA796C">
      <w:pPr>
        <w:pStyle w:val="s31"/>
      </w:pPr>
      <w:r>
        <w:t>13. Ke stanovení zákalu se použije nefelometrická metoda.</w:t>
      </w:r>
    </w:p>
    <w:p w:rsidR="005A66AB" w:rsidRDefault="005A66AB">
      <w:pPr>
        <w:pStyle w:val="s31"/>
      </w:pPr>
    </w:p>
    <w:p w:rsidR="005A66AB" w:rsidRDefault="005A66AB">
      <w:pPr>
        <w:pStyle w:val="s31"/>
      </w:pPr>
    </w:p>
    <w:p w:rsidR="005A66AB" w:rsidRDefault="00BA796C">
      <w:pPr>
        <w:pStyle w:val="s1"/>
      </w:pPr>
      <w:r>
        <w:t>------------------------------------------------------------------</w:t>
      </w:r>
    </w:p>
    <w:p w:rsidR="005A66AB" w:rsidRDefault="005A66AB">
      <w:pPr>
        <w:pStyle w:val="s1"/>
      </w:pPr>
    </w:p>
    <w:p w:rsidR="005A66AB" w:rsidRDefault="00BA796C">
      <w:pPr>
        <w:pStyle w:val="s22"/>
      </w:pPr>
      <w:r>
        <w:t>Příloha č. 3</w:t>
      </w:r>
    </w:p>
    <w:p w:rsidR="005A66AB" w:rsidRDefault="00BA796C">
      <w:pPr>
        <w:pStyle w:val="s22"/>
      </w:pPr>
      <w:r>
        <w:t xml:space="preserve">Mikrobiologické, biologické, </w:t>
      </w:r>
      <w:r>
        <w:t>fyzikální, chemické a organoleptické ukazatele teplé vody vyráběné z individuálního zdroje pro účely osobní hygieny zaměstnanců a jejich hygienické limity</w:t>
      </w:r>
    </w:p>
    <w:p w:rsidR="005A66AB" w:rsidRDefault="005A66AB">
      <w:pPr>
        <w:pStyle w:val="s22"/>
      </w:pPr>
    </w:p>
    <w:p w:rsidR="005A66AB" w:rsidRDefault="005A66AB">
      <w:pPr>
        <w:pStyle w:val="s22"/>
      </w:pPr>
    </w:p>
    <w:p w:rsidR="005A66AB" w:rsidRDefault="00BA796C">
      <w:pPr>
        <w:pStyle w:val="s24"/>
      </w:pPr>
      <w:r>
        <w:t>A.</w:t>
      </w:r>
    </w:p>
    <w:p w:rsidR="005A66AB" w:rsidRDefault="005A66AB">
      <w:pPr>
        <w:pStyle w:val="s24"/>
      </w:pPr>
    </w:p>
    <w:p w:rsidR="005A66AB" w:rsidRDefault="00BA796C">
      <w:pPr>
        <w:pStyle w:val="s24"/>
      </w:pPr>
      <w:r>
        <w:t>Mikrobiologické požadavky</w:t>
      </w:r>
    </w:p>
    <w:p w:rsidR="005A66AB" w:rsidRDefault="005A66AB">
      <w:pPr>
        <w:pStyle w:val="s24"/>
      </w:pPr>
    </w:p>
    <w:p w:rsidR="005A66AB" w:rsidRDefault="00BA796C">
      <w:pPr>
        <w:pStyle w:val="s2"/>
      </w:pPr>
      <w:r>
        <w:t>+-------------------------+------------+-------------+-------------+</w:t>
      </w:r>
    </w:p>
    <w:p w:rsidR="005A66AB" w:rsidRDefault="00BA796C">
      <w:pPr>
        <w:pStyle w:val="s2"/>
      </w:pPr>
      <w:r>
        <w:t>|         Ukazatel        |  Jednotka  |    Limit    | Vysvětlivky |</w:t>
      </w:r>
    </w:p>
    <w:p w:rsidR="005A66AB" w:rsidRDefault="00BA796C">
      <w:pPr>
        <w:pStyle w:val="s2"/>
      </w:pPr>
      <w:r>
        <w:t>+-------------------------+------------+-------------+-------------+</w:t>
      </w:r>
    </w:p>
    <w:p w:rsidR="005A66AB" w:rsidRDefault="00BA796C">
      <w:pPr>
        <w:pStyle w:val="s2"/>
      </w:pPr>
      <w:r>
        <w:t>| atypická mykobakteria   | KTJ/100 ml |     100     |     1, 3    |</w:t>
      </w:r>
    </w:p>
    <w:p w:rsidR="005A66AB" w:rsidRDefault="00BA796C">
      <w:pPr>
        <w:pStyle w:val="s2"/>
      </w:pPr>
      <w:r>
        <w:t>+-------------------------+------------+--------</w:t>
      </w:r>
      <w:r>
        <w:t>-----+-------------+</w:t>
      </w:r>
    </w:p>
    <w:p w:rsidR="005A66AB" w:rsidRDefault="00BA796C">
      <w:pPr>
        <w:pStyle w:val="s2"/>
      </w:pPr>
      <w:r>
        <w:t>| Escherichia coli        | KTJ/100 ml |       0     |             |</w:t>
      </w:r>
    </w:p>
    <w:p w:rsidR="005A66AB" w:rsidRDefault="00BA796C">
      <w:pPr>
        <w:pStyle w:val="s2"/>
      </w:pPr>
      <w:r>
        <w:t>+-------------------------+------------+-------------+-------------+</w:t>
      </w:r>
    </w:p>
    <w:p w:rsidR="005A66AB" w:rsidRDefault="00BA796C">
      <w:pPr>
        <w:pStyle w:val="s2"/>
      </w:pPr>
      <w:r>
        <w:t>| Legionella spp.         | KTJ/100 ml |     100     |     2, 3    |</w:t>
      </w:r>
    </w:p>
    <w:p w:rsidR="005A66AB" w:rsidRDefault="00BA796C">
      <w:pPr>
        <w:pStyle w:val="s2"/>
      </w:pPr>
      <w:r>
        <w:t>+-------------------------+-</w:t>
      </w:r>
      <w:r>
        <w:t>-----------+-------------+-------------+</w:t>
      </w:r>
    </w:p>
    <w:p w:rsidR="005A66AB" w:rsidRDefault="00BA796C">
      <w:pPr>
        <w:pStyle w:val="s2"/>
      </w:pPr>
      <w:r>
        <w:t>| počet kolonií při 36 °C | KTJ/1 ml   |     200     |             |</w:t>
      </w:r>
    </w:p>
    <w:p w:rsidR="005A66AB" w:rsidRDefault="00BA796C">
      <w:pPr>
        <w:pStyle w:val="s2"/>
      </w:pPr>
      <w:r>
        <w:t>+-------------------------+------------+-------------+-------------+</w:t>
      </w:r>
    </w:p>
    <w:p w:rsidR="005A66AB" w:rsidRDefault="00BA796C">
      <w:pPr>
        <w:pStyle w:val="s2"/>
      </w:pPr>
      <w:r>
        <w:t>| Pseudomonas aeruginosa  | KTJ/100 ml |       0     |             |</w:t>
      </w:r>
    </w:p>
    <w:p w:rsidR="005A66AB" w:rsidRDefault="00BA796C">
      <w:pPr>
        <w:pStyle w:val="s2"/>
      </w:pPr>
      <w:r>
        <w:lastRenderedPageBreak/>
        <w:t>+-------</w:t>
      </w:r>
      <w:r>
        <w:t>------------------+------------+-------------+-------------+</w:t>
      </w:r>
    </w:p>
    <w:p w:rsidR="005A66AB" w:rsidRDefault="00BA796C">
      <w:pPr>
        <w:pStyle w:val="s2"/>
      </w:pPr>
      <w:r>
        <w:t>| Staphylococcus aureus   | KTJ/100 ml |       0     |             |</w:t>
      </w:r>
    </w:p>
    <w:p w:rsidR="005A66AB" w:rsidRDefault="00BA796C">
      <w:pPr>
        <w:pStyle w:val="s2"/>
      </w:pPr>
      <w:r>
        <w:t>+-------------------------+------------+-------------+-------------+</w:t>
      </w:r>
    </w:p>
    <w:p w:rsidR="005A66AB" w:rsidRDefault="005A66AB">
      <w:pPr>
        <w:pStyle w:val="s2"/>
      </w:pPr>
    </w:p>
    <w:p w:rsidR="005A66AB" w:rsidRDefault="005A66AB">
      <w:pPr>
        <w:pStyle w:val="s2"/>
      </w:pPr>
    </w:p>
    <w:p w:rsidR="005A66AB" w:rsidRDefault="00BA796C">
      <w:pPr>
        <w:pStyle w:val="s24"/>
      </w:pPr>
      <w:r>
        <w:t>B.</w:t>
      </w:r>
    </w:p>
    <w:p w:rsidR="005A66AB" w:rsidRDefault="005A66AB">
      <w:pPr>
        <w:pStyle w:val="s24"/>
      </w:pPr>
    </w:p>
    <w:p w:rsidR="005A66AB" w:rsidRDefault="00BA796C">
      <w:pPr>
        <w:pStyle w:val="s24"/>
      </w:pPr>
      <w:r>
        <w:t>Fyzikální a chemické požadavky</w:t>
      </w:r>
    </w:p>
    <w:p w:rsidR="005A66AB" w:rsidRDefault="005A66AB">
      <w:pPr>
        <w:pStyle w:val="s24"/>
      </w:pPr>
    </w:p>
    <w:p w:rsidR="005A66AB" w:rsidRDefault="00BA796C">
      <w:pPr>
        <w:pStyle w:val="s2"/>
      </w:pPr>
      <w:r>
        <w:t>+-------------------------+------------+-------------+-------------+</w:t>
      </w:r>
    </w:p>
    <w:p w:rsidR="005A66AB" w:rsidRDefault="00BA796C">
      <w:pPr>
        <w:pStyle w:val="s2"/>
      </w:pPr>
      <w:r>
        <w:t>|         Ukazatel        |  Jednotka  |    Limit    | Vysvětlivky |</w:t>
      </w:r>
    </w:p>
    <w:p w:rsidR="005A66AB" w:rsidRDefault="00BA796C">
      <w:pPr>
        <w:pStyle w:val="s2"/>
      </w:pPr>
      <w:r>
        <w:t>+-------------------------+------------+-------------+-------------+</w:t>
      </w:r>
    </w:p>
    <w:p w:rsidR="005A66AB" w:rsidRDefault="00BA796C">
      <w:pPr>
        <w:pStyle w:val="s2"/>
      </w:pPr>
      <w:r>
        <w:t xml:space="preserve">| chemická spotřeba       | mg/l       |    5,0  </w:t>
      </w:r>
      <w:r>
        <w:t xml:space="preserve">    |             |</w:t>
      </w:r>
    </w:p>
    <w:p w:rsidR="005A66AB" w:rsidRDefault="00BA796C">
      <w:pPr>
        <w:pStyle w:val="s2"/>
      </w:pPr>
      <w:r>
        <w:t>| kyslíku (manganistanem) |            |             |             |</w:t>
      </w:r>
    </w:p>
    <w:p w:rsidR="005A66AB" w:rsidRDefault="00BA796C">
      <w:pPr>
        <w:pStyle w:val="s2"/>
      </w:pPr>
      <w:r>
        <w:t>+-------------------------+------------+-------------+-------------+</w:t>
      </w:r>
    </w:p>
    <w:p w:rsidR="005A66AB" w:rsidRDefault="00BA796C">
      <w:pPr>
        <w:pStyle w:val="s2"/>
      </w:pPr>
      <w:r>
        <w:t>| pach                    |            | přijatelný  |      4      |</w:t>
      </w:r>
    </w:p>
    <w:p w:rsidR="005A66AB" w:rsidRDefault="00BA796C">
      <w:pPr>
        <w:pStyle w:val="s2"/>
      </w:pPr>
      <w:r>
        <w:t xml:space="preserve">|                         |  </w:t>
      </w:r>
      <w:r>
        <w:t xml:space="preserve">          |    pro      |             |</w:t>
      </w:r>
    </w:p>
    <w:p w:rsidR="005A66AB" w:rsidRDefault="00BA796C">
      <w:pPr>
        <w:pStyle w:val="s2"/>
      </w:pPr>
      <w:r>
        <w:t>|                         |            | odběratele  |             |</w:t>
      </w:r>
    </w:p>
    <w:p w:rsidR="005A66AB" w:rsidRDefault="00BA796C">
      <w:pPr>
        <w:pStyle w:val="s2"/>
      </w:pPr>
      <w:r>
        <w:t>+-------------------------+------------+-------------+-------------+</w:t>
      </w:r>
    </w:p>
    <w:p w:rsidR="005A66AB" w:rsidRDefault="00BA796C">
      <w:pPr>
        <w:pStyle w:val="s2"/>
      </w:pPr>
      <w:r>
        <w:t>| pH                      |            |   6 - 9,5   |             |</w:t>
      </w:r>
    </w:p>
    <w:p w:rsidR="005A66AB" w:rsidRDefault="00BA796C">
      <w:pPr>
        <w:pStyle w:val="s2"/>
      </w:pPr>
      <w:r>
        <w:t>+--------</w:t>
      </w:r>
      <w:r>
        <w:t>-----------------+------------+-------------+-------------+</w:t>
      </w:r>
    </w:p>
    <w:p w:rsidR="005A66AB" w:rsidRDefault="00BA796C">
      <w:pPr>
        <w:pStyle w:val="s2"/>
      </w:pPr>
      <w:r>
        <w:t>| trihalometany           | μg/l       |     100     |             |</w:t>
      </w:r>
    </w:p>
    <w:p w:rsidR="005A66AB" w:rsidRDefault="00BA796C">
      <w:pPr>
        <w:pStyle w:val="s2"/>
      </w:pPr>
      <w:r>
        <w:t>+-------------------------+------------+-------------+-------------+</w:t>
      </w:r>
    </w:p>
    <w:p w:rsidR="005A66AB" w:rsidRDefault="00BA796C">
      <w:pPr>
        <w:pStyle w:val="s2"/>
      </w:pPr>
      <w:r>
        <w:t xml:space="preserve">| volný chlor             | mg/l       |  0,1 - 1,0  |    </w:t>
      </w:r>
      <w:r>
        <w:t xml:space="preserve">  5      |</w:t>
      </w:r>
    </w:p>
    <w:p w:rsidR="005A66AB" w:rsidRDefault="00BA796C">
      <w:pPr>
        <w:pStyle w:val="s2"/>
      </w:pPr>
      <w:r>
        <w:t>+-------------------------+------------+-------------+-------------+</w:t>
      </w:r>
    </w:p>
    <w:p w:rsidR="005A66AB" w:rsidRDefault="00BA796C">
      <w:pPr>
        <w:pStyle w:val="s2"/>
      </w:pPr>
      <w:r>
        <w:t>| vizuální posouzení      |            |             |      6      |</w:t>
      </w:r>
    </w:p>
    <w:p w:rsidR="005A66AB" w:rsidRDefault="00BA796C">
      <w:pPr>
        <w:pStyle w:val="s2"/>
      </w:pPr>
      <w:r>
        <w:t>+-------------------------+------------+-------------+-------------+</w:t>
      </w:r>
    </w:p>
    <w:p w:rsidR="005A66AB" w:rsidRDefault="00BA796C">
      <w:pPr>
        <w:pStyle w:val="s2"/>
      </w:pPr>
      <w:r>
        <w:t xml:space="preserve">| zákal                   | ZF(n)     </w:t>
      </w:r>
      <w:r>
        <w:t xml:space="preserve"> |      5      |      7      |</w:t>
      </w:r>
    </w:p>
    <w:p w:rsidR="005A66AB" w:rsidRDefault="00BA796C">
      <w:pPr>
        <w:pStyle w:val="s2"/>
      </w:pPr>
      <w:r>
        <w:t>+-------------------------+------------+-------------+-------------+</w:t>
      </w:r>
    </w:p>
    <w:p w:rsidR="005A66AB" w:rsidRDefault="005A66AB">
      <w:pPr>
        <w:pStyle w:val="s2"/>
      </w:pPr>
    </w:p>
    <w:p w:rsidR="005A66AB" w:rsidRDefault="00BA796C">
      <w:pPr>
        <w:pStyle w:val="s1"/>
      </w:pPr>
      <w:r>
        <w:t>Vysvětlivky: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1. Limitní hodnota se vztahuje na součet následujících druhů atypických mykobakterií: Mycobacterium chelonae, M. kansasii, M. avium, M. intra</w:t>
      </w:r>
      <w:r>
        <w:t>cellulare, M. scrophulaceum, M. xenopi, M. fortuitum.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2. Vyšetření na přítomnost Legionella spp. není potřeba provádět, jestliže je ohřev prováděn v místě spotřeby , jako zejména průtokovým ohřívačem.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3. Ukazatelé se stanovují pouze v případě výroby tepl</w:t>
      </w:r>
      <w:r>
        <w:t>é vody ze zdroje povrchové vody nebo důlní vody, s centrálním ohřevem a rozvodem.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 xml:space="preserve">4. V případě pochybností při senzorickém stanovení se za přijatelné považují prahová čísla 1 a 2 při stanovení podle ČSN EN 1622 Jakost vod. Stanovení prahového čísla pachu </w:t>
      </w:r>
      <w:r>
        <w:t>(TON) a prahového čísla chuti (TFN).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5. Stanovení se provádí v místě odběru vzorků. Obsah volného a vázaného chloru, popřípadě jiného dezinfekčního přípravku se stanovuje pouze v případě použití látek obsahujících chlor při úpravě vody.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 xml:space="preserve">6. Například </w:t>
      </w:r>
      <w:r>
        <w:t>nepřítomnost povlaku nebo pěny na hladině, barva.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7. Ke stanovení zákalu se použije nefelometrická metoda.</w:t>
      </w:r>
    </w:p>
    <w:p w:rsidR="005A66AB" w:rsidRDefault="005A66AB">
      <w:pPr>
        <w:pStyle w:val="s1"/>
      </w:pP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------------------------------------------------------------------</w:t>
      </w:r>
    </w:p>
    <w:p w:rsidR="005A66AB" w:rsidRDefault="005A66AB">
      <w:pPr>
        <w:pStyle w:val="s1"/>
      </w:pPr>
    </w:p>
    <w:p w:rsidR="005A66AB" w:rsidRDefault="00BA796C">
      <w:pPr>
        <w:pStyle w:val="s22"/>
      </w:pPr>
      <w:r>
        <w:t>Příloha č. 4</w:t>
      </w:r>
    </w:p>
    <w:p w:rsidR="005A66AB" w:rsidRDefault="00BA796C">
      <w:pPr>
        <w:pStyle w:val="s22"/>
      </w:pPr>
      <w:r>
        <w:t>Minimální roční četnost odběrů vzorků pitné vody</w:t>
      </w:r>
    </w:p>
    <w:p w:rsidR="005A66AB" w:rsidRDefault="005A66AB">
      <w:pPr>
        <w:pStyle w:val="s22"/>
      </w:pPr>
    </w:p>
    <w:p w:rsidR="005A66AB" w:rsidRDefault="005A66AB">
      <w:pPr>
        <w:pStyle w:val="s22"/>
      </w:pPr>
    </w:p>
    <w:p w:rsidR="005A66AB" w:rsidRDefault="00BA796C">
      <w:pPr>
        <w:pStyle w:val="s2"/>
      </w:pPr>
      <w:r>
        <w:rPr>
          <w:sz w:val="12"/>
        </w:rPr>
        <w:t>+-------------</w:t>
      </w:r>
      <w:r>
        <w:rPr>
          <w:sz w:val="12"/>
        </w:rPr>
        <w:t>-------------+------------------------+-------------------------+------------------------+</w:t>
      </w:r>
    </w:p>
    <w:p w:rsidR="005A66AB" w:rsidRDefault="00BA796C">
      <w:pPr>
        <w:pStyle w:val="s2"/>
      </w:pPr>
      <w:r>
        <w:rPr>
          <w:sz w:val="12"/>
        </w:rPr>
        <w:t>|     Počet obyvatel       | Objem vody rozváděné   |   Roční počet vzorků    |   Roční počet vzorků   |</w:t>
      </w:r>
    </w:p>
    <w:p w:rsidR="005A66AB" w:rsidRDefault="00BA796C">
      <w:pPr>
        <w:pStyle w:val="s2"/>
      </w:pPr>
      <w:r>
        <w:rPr>
          <w:sz w:val="12"/>
        </w:rPr>
        <w:t xml:space="preserve">|   zásobované oblasti     |    či produkované      |   pro </w:t>
      </w:r>
      <w:r>
        <w:rPr>
          <w:sz w:val="12"/>
        </w:rPr>
        <w:t>krácený rozbor    |    pro úplný rozbor    |</w:t>
      </w:r>
    </w:p>
    <w:p w:rsidR="005A66AB" w:rsidRDefault="00BA796C">
      <w:pPr>
        <w:pStyle w:val="s2"/>
      </w:pPr>
      <w:r>
        <w:rPr>
          <w:sz w:val="12"/>
        </w:rPr>
        <w:t>|     [§ 2 písm. d)]       | v zásobované oblasti   |           2, 4)         |          2, 3)         |</w:t>
      </w:r>
    </w:p>
    <w:p w:rsidR="005A66AB" w:rsidRDefault="00BA796C">
      <w:pPr>
        <w:pStyle w:val="s2"/>
      </w:pPr>
      <w:r>
        <w:rPr>
          <w:sz w:val="12"/>
        </w:rPr>
        <w:t>|   při denní spotřebě     |        m3/den          |                         |                        |</w:t>
      </w:r>
    </w:p>
    <w:p w:rsidR="005A66AB" w:rsidRDefault="00BA796C">
      <w:pPr>
        <w:pStyle w:val="s2"/>
      </w:pPr>
      <w:r>
        <w:rPr>
          <w:sz w:val="12"/>
        </w:rPr>
        <w:t>|</w:t>
      </w:r>
      <w:r>
        <w:rPr>
          <w:sz w:val="12"/>
        </w:rPr>
        <w:t xml:space="preserve">     200 l na osobu       |          1)            |                         |                        |</w:t>
      </w:r>
    </w:p>
    <w:p w:rsidR="005A66AB" w:rsidRDefault="00BA796C">
      <w:pPr>
        <w:pStyle w:val="s2"/>
      </w:pPr>
      <w:r>
        <w:rPr>
          <w:sz w:val="12"/>
        </w:rPr>
        <w:t>+--------------------------+------------------------+-------------------------+------------------------+</w:t>
      </w:r>
    </w:p>
    <w:p w:rsidR="005A66AB" w:rsidRDefault="00BA796C">
      <w:pPr>
        <w:pStyle w:val="s2"/>
      </w:pPr>
      <w:r>
        <w:rPr>
          <w:sz w:val="12"/>
        </w:rPr>
        <w:t xml:space="preserve">|          ≤ 50            |         ≤ 10      </w:t>
      </w:r>
      <w:r>
        <w:rPr>
          <w:sz w:val="12"/>
        </w:rPr>
        <w:t xml:space="preserve">     |            1            |      1 za dva roky     |</w:t>
      </w:r>
    </w:p>
    <w:p w:rsidR="005A66AB" w:rsidRDefault="00BA796C">
      <w:pPr>
        <w:pStyle w:val="s2"/>
      </w:pPr>
      <w:r>
        <w:rPr>
          <w:sz w:val="12"/>
        </w:rPr>
        <w:t>+--------------------------+------------------------+-------------------------+------------------------+</w:t>
      </w:r>
    </w:p>
    <w:p w:rsidR="005A66AB" w:rsidRDefault="00BA796C">
      <w:pPr>
        <w:pStyle w:val="s2"/>
      </w:pPr>
      <w:r>
        <w:rPr>
          <w:sz w:val="12"/>
        </w:rPr>
        <w:t xml:space="preserve">|      &gt; 50 až ≤ 100       |     &gt; 10 až ≤ 20       |            2            |            1 </w:t>
      </w:r>
      <w:r>
        <w:rPr>
          <w:sz w:val="12"/>
        </w:rPr>
        <w:t xml:space="preserve">          |</w:t>
      </w:r>
    </w:p>
    <w:p w:rsidR="005A66AB" w:rsidRDefault="00BA796C">
      <w:pPr>
        <w:pStyle w:val="s2"/>
      </w:pPr>
      <w:r>
        <w:rPr>
          <w:sz w:val="12"/>
        </w:rPr>
        <w:t>+--------------------------+------------------------+-------------------------+------------------------+</w:t>
      </w:r>
    </w:p>
    <w:p w:rsidR="005A66AB" w:rsidRDefault="00BA796C">
      <w:pPr>
        <w:pStyle w:val="s2"/>
      </w:pPr>
      <w:r>
        <w:rPr>
          <w:sz w:val="12"/>
        </w:rPr>
        <w:t>|     &gt; 100 až ≤ 500       |     &gt; 20 až ≤ 100      |            3            |            1           |</w:t>
      </w:r>
    </w:p>
    <w:p w:rsidR="005A66AB" w:rsidRDefault="00BA796C">
      <w:pPr>
        <w:pStyle w:val="s2"/>
      </w:pPr>
      <w:r>
        <w:rPr>
          <w:sz w:val="12"/>
        </w:rPr>
        <w:t>+--------------------------+------</w:t>
      </w:r>
      <w:r>
        <w:rPr>
          <w:sz w:val="12"/>
        </w:rPr>
        <w:t>------------------+-------------------------+------------------------+</w:t>
      </w:r>
    </w:p>
    <w:p w:rsidR="005A66AB" w:rsidRDefault="00BA796C">
      <w:pPr>
        <w:pStyle w:val="s2"/>
      </w:pPr>
      <w:r>
        <w:rPr>
          <w:sz w:val="12"/>
        </w:rPr>
        <w:t>|     &gt; 500 až ≤ 5 000     |     &gt; 100 až ≤ 1 000   |            4            |            2           |</w:t>
      </w:r>
    </w:p>
    <w:p w:rsidR="005A66AB" w:rsidRDefault="00BA796C">
      <w:pPr>
        <w:pStyle w:val="s2"/>
      </w:pPr>
      <w:r>
        <w:rPr>
          <w:sz w:val="12"/>
        </w:rPr>
        <w:t>+--------------------------+------------------------+-------------------------+------------------------+</w:t>
      </w:r>
    </w:p>
    <w:p w:rsidR="005A66AB" w:rsidRDefault="00BA796C">
      <w:pPr>
        <w:pStyle w:val="s2"/>
      </w:pPr>
      <w:r>
        <w:rPr>
          <w:sz w:val="12"/>
        </w:rPr>
        <w:t>|   &gt; 5 000 až ≤ 50 000    |   &gt; 1 000 až ≤ 10 000  |    4 + 3 na každých     |    1 + 1 na každých    |</w:t>
      </w:r>
    </w:p>
    <w:p w:rsidR="005A66AB" w:rsidRDefault="00BA796C">
      <w:pPr>
        <w:pStyle w:val="s2"/>
      </w:pPr>
      <w:r>
        <w:rPr>
          <w:sz w:val="12"/>
        </w:rPr>
        <w:t xml:space="preserve">|                          |                  </w:t>
      </w:r>
      <w:r>
        <w:rPr>
          <w:sz w:val="12"/>
        </w:rPr>
        <w:t xml:space="preserve">      |      1 000 m3/den       |      4 500 m3/den      |</w:t>
      </w:r>
    </w:p>
    <w:p w:rsidR="005A66AB" w:rsidRDefault="00BA796C">
      <w:pPr>
        <w:pStyle w:val="s2"/>
      </w:pPr>
      <w:r>
        <w:rPr>
          <w:sz w:val="12"/>
        </w:rPr>
        <w:t>|                          |                        |  (včetně nedokončených) | (včetně nedokončených) |</w:t>
      </w:r>
    </w:p>
    <w:p w:rsidR="005A66AB" w:rsidRDefault="00BA796C">
      <w:pPr>
        <w:pStyle w:val="s2"/>
      </w:pPr>
      <w:r>
        <w:rPr>
          <w:sz w:val="12"/>
        </w:rPr>
        <w:t>|                          |                        |    z celkového objemu   |   z celkovéh</w:t>
      </w:r>
      <w:r>
        <w:rPr>
          <w:sz w:val="12"/>
        </w:rPr>
        <w:t>o objemu   |</w:t>
      </w:r>
    </w:p>
    <w:p w:rsidR="005A66AB" w:rsidRDefault="00BA796C">
      <w:pPr>
        <w:pStyle w:val="s2"/>
      </w:pPr>
      <w:r>
        <w:rPr>
          <w:sz w:val="12"/>
        </w:rPr>
        <w:t>+--------------------------+------------------------+                         +------------------------+</w:t>
      </w:r>
    </w:p>
    <w:p w:rsidR="005A66AB" w:rsidRDefault="00BA796C">
      <w:pPr>
        <w:pStyle w:val="s2"/>
      </w:pPr>
      <w:r>
        <w:rPr>
          <w:sz w:val="12"/>
        </w:rPr>
        <w:t>|  &gt; 50 000 až ≤ 500 000   |  &gt; 10 000 až ≤ 100 000 |                         |    3 + 1 na každých    |</w:t>
      </w:r>
    </w:p>
    <w:p w:rsidR="005A66AB" w:rsidRDefault="00BA796C">
      <w:pPr>
        <w:pStyle w:val="s2"/>
      </w:pPr>
      <w:r>
        <w:rPr>
          <w:sz w:val="12"/>
        </w:rPr>
        <w:t xml:space="preserve">|                          |     </w:t>
      </w:r>
      <w:r>
        <w:rPr>
          <w:sz w:val="12"/>
        </w:rPr>
        <w:t xml:space="preserve">                   |                         |      10 000 m3/den     |</w:t>
      </w:r>
    </w:p>
    <w:p w:rsidR="005A66AB" w:rsidRDefault="00BA796C">
      <w:pPr>
        <w:pStyle w:val="s2"/>
      </w:pPr>
      <w:r>
        <w:rPr>
          <w:sz w:val="12"/>
        </w:rPr>
        <w:t>|                          |                        |                         | (včetně nedokončených) |</w:t>
      </w:r>
    </w:p>
    <w:p w:rsidR="005A66AB" w:rsidRDefault="00BA796C">
      <w:pPr>
        <w:pStyle w:val="s2"/>
      </w:pPr>
      <w:r>
        <w:rPr>
          <w:sz w:val="12"/>
        </w:rPr>
        <w:t>|                          |                        |                         |</w:t>
      </w:r>
      <w:r>
        <w:rPr>
          <w:sz w:val="12"/>
        </w:rPr>
        <w:t xml:space="preserve">   z celkového objemu   |</w:t>
      </w:r>
    </w:p>
    <w:p w:rsidR="005A66AB" w:rsidRDefault="00BA796C">
      <w:pPr>
        <w:pStyle w:val="s2"/>
      </w:pPr>
      <w:r>
        <w:rPr>
          <w:sz w:val="12"/>
        </w:rPr>
        <w:t>+--------------------------+------------------------+                         +------------------------+</w:t>
      </w:r>
    </w:p>
    <w:p w:rsidR="005A66AB" w:rsidRDefault="00BA796C">
      <w:pPr>
        <w:pStyle w:val="s2"/>
      </w:pPr>
      <w:r>
        <w:rPr>
          <w:sz w:val="12"/>
        </w:rPr>
        <w:t>|        &gt; 500 000         |        &gt; 100 000       |                         |    12 + 1 na každých   |</w:t>
      </w:r>
    </w:p>
    <w:p w:rsidR="005A66AB" w:rsidRDefault="00BA796C">
      <w:pPr>
        <w:pStyle w:val="s2"/>
      </w:pPr>
      <w:r>
        <w:rPr>
          <w:sz w:val="12"/>
        </w:rPr>
        <w:t xml:space="preserve">|                   </w:t>
      </w:r>
      <w:r>
        <w:rPr>
          <w:sz w:val="12"/>
        </w:rPr>
        <w:t xml:space="preserve">       |                        |                         |      25 000 m3/den     |</w:t>
      </w:r>
    </w:p>
    <w:p w:rsidR="005A66AB" w:rsidRDefault="00BA796C">
      <w:pPr>
        <w:pStyle w:val="s2"/>
      </w:pPr>
      <w:r>
        <w:rPr>
          <w:sz w:val="12"/>
        </w:rPr>
        <w:t>|                          |                        |                         | (včetně nedokončených) |</w:t>
      </w:r>
    </w:p>
    <w:p w:rsidR="005A66AB" w:rsidRDefault="00BA796C">
      <w:pPr>
        <w:pStyle w:val="s2"/>
      </w:pPr>
      <w:r>
        <w:rPr>
          <w:sz w:val="12"/>
        </w:rPr>
        <w:t xml:space="preserve">|                          |                        |             </w:t>
      </w:r>
      <w:r>
        <w:rPr>
          <w:sz w:val="12"/>
        </w:rPr>
        <w:t xml:space="preserve">            |   z celkového objemu   |</w:t>
      </w:r>
    </w:p>
    <w:p w:rsidR="005A66AB" w:rsidRDefault="00BA796C">
      <w:pPr>
        <w:pStyle w:val="s2"/>
      </w:pPr>
      <w:r>
        <w:rPr>
          <w:sz w:val="12"/>
        </w:rPr>
        <w:t>+--------------------------+------------------------+-------------------------+------------------------+</w:t>
      </w:r>
    </w:p>
    <w:p w:rsidR="005A66AB" w:rsidRDefault="005A66AB">
      <w:pPr>
        <w:pStyle w:val="s2"/>
      </w:pPr>
    </w:p>
    <w:p w:rsidR="005A66AB" w:rsidRDefault="00BA796C">
      <w:pPr>
        <w:pStyle w:val="s1"/>
      </w:pPr>
      <w:r>
        <w:t>Vysvětlivky: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1. Neodpovídá-li objem vyráběné vody počtu obyvatel podle hodnot uvedených v tabulce, považuje se</w:t>
      </w:r>
      <w:r>
        <w:t xml:space="preserve"> za rozhodující počet zásobovaných obyvatel. Pokud počet zásobovaných obyvatel, zejména vzhledem k sezónní rekreaci, výrazně kolísá a nelze jej jednoznačně určit, bere se jako základ stanovení četnosti průměrný objem vyrobené vody (m3/den) za roční období.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2. Příklad výpočtu: pro objem rozváděné vody 4 300 m3/den je počet krácených rozborů 19 [4 + (5 x 3)] a počet úplných rozborů 2 [1 + (1 x 1)].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3. Snížení četnosti je možné jen za předpokladu splnění podmínek § 4 odst. 3 zákona.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lastRenderedPageBreak/>
        <w:t>4. Do počtu požadovaných</w:t>
      </w:r>
      <w:r>
        <w:t xml:space="preserve"> krácených rozborů se nezapočítávají krácené rozbory, které se provedou v rámci úplného rozboru.</w:t>
      </w:r>
    </w:p>
    <w:p w:rsidR="005A66AB" w:rsidRDefault="005A66AB">
      <w:pPr>
        <w:pStyle w:val="s1"/>
      </w:pP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------------------------------------------------------------------</w:t>
      </w:r>
    </w:p>
    <w:p w:rsidR="005A66AB" w:rsidRDefault="005A66AB">
      <w:pPr>
        <w:pStyle w:val="s1"/>
      </w:pPr>
    </w:p>
    <w:p w:rsidR="005A66AB" w:rsidRDefault="00BA796C">
      <w:pPr>
        <w:pStyle w:val="s22"/>
      </w:pPr>
      <w:r>
        <w:t>Příloha č. 5</w:t>
      </w:r>
    </w:p>
    <w:p w:rsidR="005A66AB" w:rsidRDefault="00BA796C">
      <w:pPr>
        <w:pStyle w:val="s22"/>
      </w:pPr>
      <w:r>
        <w:t>Minimální rozsah rozborů vzorků pitné vody</w:t>
      </w:r>
    </w:p>
    <w:p w:rsidR="005A66AB" w:rsidRDefault="005A66AB">
      <w:pPr>
        <w:pStyle w:val="s22"/>
      </w:pPr>
    </w:p>
    <w:p w:rsidR="005A66AB" w:rsidRDefault="005A66AB">
      <w:pPr>
        <w:pStyle w:val="s22"/>
      </w:pPr>
    </w:p>
    <w:p w:rsidR="005A66AB" w:rsidRDefault="00BA796C">
      <w:pPr>
        <w:pStyle w:val="s24"/>
      </w:pPr>
      <w:r>
        <w:t>1. Krácený rozbor</w:t>
      </w:r>
    </w:p>
    <w:p w:rsidR="005A66AB" w:rsidRDefault="005A66AB">
      <w:pPr>
        <w:pStyle w:val="s24"/>
      </w:pPr>
    </w:p>
    <w:p w:rsidR="005A66AB" w:rsidRDefault="00BA796C">
      <w:pPr>
        <w:pStyle w:val="s30"/>
      </w:pPr>
      <w:r>
        <w:t>Účelem kráceného rozboru je ověřovat, zda jsou u odběratele dodržovány limitní hodnoty klíčových mikrobiologických, fyzikálně-chemických a organoleptických ukazatelů stanovených touto vyhláškou nebo příslušným orgánem ochrany veřejného zdraví na základě zá</w:t>
      </w:r>
      <w:r>
        <w:t>kona.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>Krácený rozbor sestává z ukazatelů uvedených v tabulce A.</w:t>
      </w:r>
    </w:p>
    <w:p w:rsidR="005A66AB" w:rsidRDefault="005A66AB">
      <w:pPr>
        <w:pStyle w:val="s30"/>
      </w:pPr>
    </w:p>
    <w:p w:rsidR="005A66AB" w:rsidRDefault="00BA796C">
      <w:pPr>
        <w:pStyle w:val="s1"/>
      </w:pPr>
      <w:r>
        <w:t>Tabulka A</w:t>
      </w:r>
    </w:p>
    <w:p w:rsidR="005A66AB" w:rsidRDefault="005A66AB">
      <w:pPr>
        <w:pStyle w:val="s1"/>
      </w:pP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>| č. | ukazatel                                      | vysvětlivky |</w:t>
      </w:r>
    </w:p>
    <w:p w:rsidR="005A66AB" w:rsidRDefault="00BA796C">
      <w:pPr>
        <w:pStyle w:val="s2"/>
      </w:pPr>
      <w:r>
        <w:t>+----+-----------------------------------</w:t>
      </w:r>
      <w:r>
        <w:t>------------+-------------+</w:t>
      </w:r>
    </w:p>
    <w:p w:rsidR="005A66AB" w:rsidRDefault="00BA796C">
      <w:pPr>
        <w:pStyle w:val="s2"/>
      </w:pPr>
      <w:r>
        <w:t>|  1 | Escherichia coli                              |      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>|  2 | koliformní bakterie                           |             |</w:t>
      </w:r>
    </w:p>
    <w:p w:rsidR="005A66AB" w:rsidRDefault="00BA796C">
      <w:pPr>
        <w:pStyle w:val="s2"/>
      </w:pPr>
      <w:r>
        <w:t>+----+---------------</w:t>
      </w:r>
      <w:r>
        <w:t>--------------------------------+-------------+</w:t>
      </w:r>
    </w:p>
    <w:p w:rsidR="005A66AB" w:rsidRDefault="00BA796C">
      <w:pPr>
        <w:pStyle w:val="s2"/>
      </w:pPr>
      <w:r>
        <w:t>|  3 | počty kolonií při 22 °C                       |      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>|  4 | počty kolonií při 36 °C                       |             |</w:t>
      </w:r>
    </w:p>
    <w:p w:rsidR="005A66AB" w:rsidRDefault="00BA796C">
      <w:pPr>
        <w:pStyle w:val="s2"/>
      </w:pPr>
      <w:r>
        <w:t>+</w:t>
      </w:r>
      <w:r>
        <w:t>----+-----------------------------------------------+-------------+</w:t>
      </w:r>
    </w:p>
    <w:p w:rsidR="005A66AB" w:rsidRDefault="00BA796C">
      <w:pPr>
        <w:pStyle w:val="s2"/>
      </w:pPr>
      <w:r>
        <w:t>|  5 | mikroskopický obraz - abioseston              |     1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 xml:space="preserve">|  6 | mikroskopický obraz - počet organismů      </w:t>
      </w:r>
      <w:r>
        <w:t xml:space="preserve">   |     1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>|  7 | mikroskopický obraz - živé organismy          |     1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 xml:space="preserve">|  8 | amonné ionty           </w:t>
      </w:r>
      <w:r>
        <w:t xml:space="preserve">                       |      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>|  9 | barva                                         |      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 xml:space="preserve">| 10 | </w:t>
      </w:r>
      <w:r>
        <w:t>dusičnany                                     |      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>| 11 | dusitany                                      |     5       |</w:t>
      </w:r>
    </w:p>
    <w:p w:rsidR="005A66AB" w:rsidRDefault="00BA796C">
      <w:pPr>
        <w:pStyle w:val="s2"/>
      </w:pPr>
      <w:r>
        <w:t>+----+-----------------------------------------------+--</w:t>
      </w:r>
      <w:r>
        <w:t>-----------+</w:t>
      </w:r>
    </w:p>
    <w:p w:rsidR="005A66AB" w:rsidRDefault="00BA796C">
      <w:pPr>
        <w:pStyle w:val="s2"/>
      </w:pPr>
      <w:r>
        <w:t>| 12 | hliník                                        |     2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>| 13 | chlor volný nebo jiná aktivní látka chemické  |     3       |</w:t>
      </w:r>
    </w:p>
    <w:p w:rsidR="005A66AB" w:rsidRDefault="00BA796C">
      <w:pPr>
        <w:pStyle w:val="s2"/>
      </w:pPr>
      <w:r>
        <w:lastRenderedPageBreak/>
        <w:t xml:space="preserve">|    | dezinfekce                   </w:t>
      </w:r>
      <w:r>
        <w:t xml:space="preserve">                 |      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>| 14 | chemická spotřeba kyslíku-manganistanem       |             |</w:t>
      </w:r>
    </w:p>
    <w:p w:rsidR="005A66AB" w:rsidRDefault="00BA796C">
      <w:pPr>
        <w:pStyle w:val="s2"/>
      </w:pPr>
      <w:r>
        <w:t>|    | (nebo celkový organický uhlík)                |             |</w:t>
      </w:r>
    </w:p>
    <w:p w:rsidR="005A66AB" w:rsidRDefault="00BA796C">
      <w:pPr>
        <w:pStyle w:val="s2"/>
      </w:pPr>
      <w:r>
        <w:t>+----+----------</w:t>
      </w:r>
      <w:r>
        <w:t>-------------------------------------+-------------+</w:t>
      </w:r>
    </w:p>
    <w:p w:rsidR="005A66AB" w:rsidRDefault="00BA796C">
      <w:pPr>
        <w:pStyle w:val="s2"/>
      </w:pPr>
      <w:r>
        <w:t>| 15 | chuť                                          |      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 xml:space="preserve">| 16 | konduktivita                                  |           </w:t>
      </w:r>
      <w:r>
        <w:t xml:space="preserve">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>| 17 | mangan                                        |     4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 xml:space="preserve">| 18 | pach                                  </w:t>
      </w:r>
      <w:r>
        <w:t xml:space="preserve">        |      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>| 19 | pH                                            |      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 xml:space="preserve">| 20 | zákal             </w:t>
      </w:r>
      <w:r>
        <w:t xml:space="preserve">                            |      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>| 21 | železo                                        |      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 xml:space="preserve">| 22 </w:t>
      </w:r>
      <w:r>
        <w:t>| teplota                                       |      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BA796C">
      <w:pPr>
        <w:pStyle w:val="s2"/>
      </w:pPr>
      <w:r>
        <w:t>|    | další relevantní ukazatele vyplývající        |             |</w:t>
      </w:r>
    </w:p>
    <w:p w:rsidR="005A66AB" w:rsidRDefault="00BA796C">
      <w:pPr>
        <w:pStyle w:val="s2"/>
      </w:pPr>
      <w:r>
        <w:t>|    | z posouzení rizik                             |</w:t>
      </w:r>
      <w:r>
        <w:t xml:space="preserve">             |</w:t>
      </w:r>
    </w:p>
    <w:p w:rsidR="005A66AB" w:rsidRDefault="00BA796C">
      <w:pPr>
        <w:pStyle w:val="s2"/>
      </w:pPr>
      <w:r>
        <w:t>+----+-----------------------------------------------+-------------+</w:t>
      </w:r>
    </w:p>
    <w:p w:rsidR="005A66AB" w:rsidRDefault="005A66AB">
      <w:pPr>
        <w:pStyle w:val="s2"/>
      </w:pPr>
    </w:p>
    <w:p w:rsidR="005A66AB" w:rsidRDefault="00BA796C">
      <w:pPr>
        <w:pStyle w:val="s1"/>
      </w:pPr>
      <w:r>
        <w:t>Vysvětlivky: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1. Stanovuje se v případě, je-li zdrojem povrchová voda. Je-li zdrojem podzemní voda, stanovuje se pouze v případě ovlivnění podzemního zdroje povrchovou vod</w:t>
      </w:r>
      <w:r>
        <w:t>ou a indikace pomnožování organismů v síti.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2. Stanovuje se pouze při použití kolaguačního činidla na bázi hliníku.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3. Stanovuje se pouze v případě použití prostředků obsahujících chlor. V případě využití vázaného aktivního chloru (zejména ve formě chlor</w:t>
      </w:r>
      <w:r>
        <w:t>aminů) pro dezinfekci, se stanovuje celkový aktivní chlor. Při použití jiného chemického dezinfekčního prostředku se stanoví zbytkové množství příslušné aktivní látky.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4. Stanovuje se pouze v případě, kdy je mangan z vody při úpravě odstraňován.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5. Stano</w:t>
      </w:r>
      <w:r>
        <w:t>vuje se pouze v případě, že se provádí dezinfekce vody chloraminací.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Pro všechny vysvětlivky platí, že pokud je do skupinového vodovodu dodávána směs vody, kde je podíl vody, pro kterou daná vysvětlivka platí, trvale nižší než 50 %, a zároveň je tato voda</w:t>
      </w:r>
      <w:r>
        <w:t xml:space="preserve"> sledována samostatně ve vodovodu pro více než 5 000 osob, není nutné ve vodovodu s touto směsí dané ukazatele v kráceném rozboru sledovat.</w:t>
      </w:r>
    </w:p>
    <w:p w:rsidR="005A66AB" w:rsidRDefault="005A66AB">
      <w:pPr>
        <w:pStyle w:val="s1"/>
      </w:pPr>
    </w:p>
    <w:p w:rsidR="005A66AB" w:rsidRDefault="005A66AB">
      <w:pPr>
        <w:pStyle w:val="s1"/>
      </w:pPr>
    </w:p>
    <w:p w:rsidR="005A66AB" w:rsidRDefault="00BA796C">
      <w:pPr>
        <w:pStyle w:val="s24"/>
      </w:pPr>
      <w:r>
        <w:lastRenderedPageBreak/>
        <w:t>2. Úplný rozbor</w:t>
      </w:r>
    </w:p>
    <w:p w:rsidR="005A66AB" w:rsidRDefault="005A66AB">
      <w:pPr>
        <w:pStyle w:val="s24"/>
      </w:pPr>
    </w:p>
    <w:p w:rsidR="005A66AB" w:rsidRDefault="00BA796C">
      <w:pPr>
        <w:pStyle w:val="s30"/>
      </w:pPr>
      <w:r>
        <w:t>Účelem úplného rozboru je ověřovat, zda jsou dodržovány limitní hodnoty všech ukazatelů stanovený</w:t>
      </w:r>
      <w:r>
        <w:t>ch touto vyhláškou nebo příslušným orgánem ochrany veřejného zdraví na základě § 4 odst. 6 zákona.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>Předmětem úplného rozboru jsou všechny ukazatele uvedené v následující tabulce s výjimkou případů, kdy je příslušným orgánem ochrany veřejného zdraví stanov</w:t>
      </w:r>
      <w:r>
        <w:t>eno na základě zákona jinak.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 xml:space="preserve">Místa odběru vzorků jsou stanovena tabulce B. Pokud je vodojem v blízkosti spotřebiště a posouzení rizik neprokáže, že by mohlo dojít k významné změně v jakosti vody mezi vodojemem a spotřebištěm, lze ho zahrnout jako jedno z </w:t>
      </w:r>
      <w:r>
        <w:t>míst odběru u spotřebitele; toto platí pro oblasti, kde se provádí 4 a více úplných rozborů za rok.</w:t>
      </w:r>
    </w:p>
    <w:p w:rsidR="005A66AB" w:rsidRDefault="005A66AB">
      <w:pPr>
        <w:pStyle w:val="s30"/>
      </w:pPr>
    </w:p>
    <w:p w:rsidR="005A66AB" w:rsidRDefault="00BA796C">
      <w:pPr>
        <w:pStyle w:val="s1"/>
      </w:pPr>
      <w:r>
        <w:t>Tabulka B</w:t>
      </w:r>
    </w:p>
    <w:p w:rsidR="005A66AB" w:rsidRDefault="005A66AB">
      <w:pPr>
        <w:pStyle w:val="s1"/>
      </w:pPr>
    </w:p>
    <w:p w:rsidR="005A66AB" w:rsidRDefault="00BA796C">
      <w:pPr>
        <w:pStyle w:val="s2"/>
      </w:pPr>
      <w:r>
        <w:rPr>
          <w:sz w:val="14"/>
        </w:rPr>
        <w:t>+----+---------------------------------------+------------------------------+--------------+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   |                                       |     </w:t>
      </w:r>
      <w:r>
        <w:rPr>
          <w:sz w:val="14"/>
        </w:rPr>
        <w:t xml:space="preserve">   Místa odběru          |              |</w:t>
      </w:r>
    </w:p>
    <w:p w:rsidR="005A66AB" w:rsidRDefault="00BA796C">
      <w:pPr>
        <w:pStyle w:val="s2"/>
      </w:pPr>
      <w:r>
        <w:rPr>
          <w:sz w:val="14"/>
        </w:rPr>
        <w:t>|    |                                       +--------------+---------------+              |</w:t>
      </w:r>
    </w:p>
    <w:p w:rsidR="005A66AB" w:rsidRDefault="00BA796C">
      <w:pPr>
        <w:pStyle w:val="s2"/>
      </w:pPr>
      <w:r>
        <w:rPr>
          <w:sz w:val="14"/>
        </w:rPr>
        <w:t>| č. |               Ukazatel                |     Voda     | Voda dodávaná | Vysvětlivky  |</w:t>
      </w:r>
    </w:p>
    <w:p w:rsidR="005A66AB" w:rsidRDefault="00BA796C">
      <w:pPr>
        <w:pStyle w:val="s2"/>
      </w:pPr>
      <w:r>
        <w:rPr>
          <w:sz w:val="14"/>
        </w:rPr>
        <w:t xml:space="preserve">|    |                      </w:t>
      </w:r>
      <w:r>
        <w:rPr>
          <w:sz w:val="14"/>
        </w:rPr>
        <w:t xml:space="preserve">                 |   upravená   | (spotřebitel) |              |</w:t>
      </w:r>
    </w:p>
    <w:p w:rsidR="005A66AB" w:rsidRDefault="00BA796C">
      <w:pPr>
        <w:pStyle w:val="s2"/>
      </w:pPr>
      <w:r>
        <w:rPr>
          <w:sz w:val="14"/>
        </w:rPr>
        <w:t>|    |                                       |       +      |      ++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   </w:t>
      </w:r>
      <w:r>
        <w:rPr>
          <w:sz w:val="14"/>
        </w:rPr>
        <w:t>| A. Mikrobiologické a biologické ukazatele                             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 1 | Clostridium perfringens               |      x       |              </w:t>
      </w:r>
      <w:r>
        <w:rPr>
          <w:sz w:val="14"/>
        </w:rPr>
        <w:t xml:space="preserve"> |     1, 2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 2 | intestinální enterokoky               |      x       |       x       |     2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</w:t>
      </w:r>
      <w:r>
        <w:rPr>
          <w:sz w:val="14"/>
        </w:rPr>
        <w:t>--------+---------------+--------------+</w:t>
      </w:r>
    </w:p>
    <w:p w:rsidR="005A66AB" w:rsidRDefault="00BA796C">
      <w:pPr>
        <w:pStyle w:val="s2"/>
      </w:pPr>
      <w:r>
        <w:rPr>
          <w:sz w:val="14"/>
        </w:rPr>
        <w:t>|  3 | Escherichia coli                      |      x       |       x       |     2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 4 | koliformní bakterie   </w:t>
      </w:r>
      <w:r>
        <w:rPr>
          <w:sz w:val="14"/>
        </w:rPr>
        <w:t xml:space="preserve">                |      x       |       x       |     2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 5 | mikroskopický obraz - abioseston      |      x       |       x       |     1, 2     |</w:t>
      </w:r>
    </w:p>
    <w:p w:rsidR="005A66AB" w:rsidRDefault="00BA796C">
      <w:pPr>
        <w:pStyle w:val="s2"/>
      </w:pPr>
      <w:r>
        <w:rPr>
          <w:sz w:val="14"/>
        </w:rPr>
        <w:t>+----+</w:t>
      </w:r>
      <w:r>
        <w:rPr>
          <w:sz w:val="14"/>
        </w:rPr>
        <w:t>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 6 | mikroskopický obraz - počet organismů |      x       |       x       |     1, 2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</w:t>
      </w:r>
      <w:r>
        <w:rPr>
          <w:sz w:val="14"/>
        </w:rPr>
        <w:t>+--------------+</w:t>
      </w:r>
    </w:p>
    <w:p w:rsidR="005A66AB" w:rsidRDefault="00BA796C">
      <w:pPr>
        <w:pStyle w:val="s2"/>
      </w:pPr>
      <w:r>
        <w:rPr>
          <w:sz w:val="14"/>
        </w:rPr>
        <w:t>|  7 | mikroskopický obraz - živé organismy  |      x       |       x       |     1, 2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 8 | počty kolonií při 22 °C               |      x</w:t>
      </w:r>
      <w:r>
        <w:rPr>
          <w:sz w:val="14"/>
        </w:rPr>
        <w:t xml:space="preserve">       |       x       |     2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 9 | počty kolonií při 36 °C               |      x       |       x       |     2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   | B. Fyzikální, chemické a organoleptické ukazatele                     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</w:t>
      </w:r>
      <w:r>
        <w:rPr>
          <w:sz w:val="14"/>
        </w:rPr>
        <w:t>------+--------------+</w:t>
      </w:r>
    </w:p>
    <w:p w:rsidR="005A66AB" w:rsidRDefault="00BA796C">
      <w:pPr>
        <w:pStyle w:val="s2"/>
      </w:pPr>
      <w:r>
        <w:rPr>
          <w:sz w:val="14"/>
        </w:rPr>
        <w:t>| 11 | 1,2-dichlorethan                      |      *       |       *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12 | akrylamid                             | </w:t>
      </w:r>
      <w:r>
        <w:rPr>
          <w:sz w:val="14"/>
        </w:rPr>
        <w:t xml:space="preserve">     -       |       -       |     3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13 | amonné ionty                          |      *       |       *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</w:t>
      </w:r>
      <w:r>
        <w:rPr>
          <w:sz w:val="14"/>
        </w:rPr>
        <w:t>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14 | antimon                               |      *       |       *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</w:t>
      </w:r>
      <w:r>
        <w:rPr>
          <w:sz w:val="14"/>
        </w:rPr>
        <w:t xml:space="preserve"> 15 | arsen                                 |      *       |       *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16 | barva                                 |      x       |       x  </w:t>
      </w:r>
      <w:r>
        <w:rPr>
          <w:sz w:val="14"/>
        </w:rPr>
        <w:t xml:space="preserve">     |     2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17 | benzen                                |              |       x       |     4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</w:t>
      </w:r>
      <w:r>
        <w:rPr>
          <w:sz w:val="14"/>
        </w:rPr>
        <w:t>------------+---------------+--------------+</w:t>
      </w:r>
    </w:p>
    <w:p w:rsidR="005A66AB" w:rsidRDefault="00BA796C">
      <w:pPr>
        <w:pStyle w:val="s2"/>
      </w:pPr>
      <w:r>
        <w:rPr>
          <w:sz w:val="14"/>
        </w:rPr>
        <w:t>| 18 | benzo[a]pyren                         |              |       x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19 | beryllium         </w:t>
      </w:r>
      <w:r>
        <w:rPr>
          <w:sz w:val="14"/>
        </w:rPr>
        <w:t xml:space="preserve">                    |      *       |       *       |     5        |</w:t>
      </w:r>
    </w:p>
    <w:p w:rsidR="005A66AB" w:rsidRDefault="00BA796C">
      <w:pPr>
        <w:pStyle w:val="s2"/>
      </w:pPr>
      <w:r>
        <w:rPr>
          <w:sz w:val="14"/>
        </w:rPr>
        <w:lastRenderedPageBreak/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20 | bor                                   |      *       |       *       |              |</w:t>
      </w:r>
    </w:p>
    <w:p w:rsidR="005A66AB" w:rsidRDefault="00BA796C">
      <w:pPr>
        <w:pStyle w:val="s2"/>
      </w:pPr>
      <w:r>
        <w:rPr>
          <w:sz w:val="14"/>
        </w:rPr>
        <w:t>+-</w:t>
      </w:r>
      <w:r>
        <w:rPr>
          <w:sz w:val="14"/>
        </w:rPr>
        <w:t>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21 | bromičnany                            |              |       x       |     6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</w:t>
      </w:r>
      <w:r>
        <w:rPr>
          <w:sz w:val="14"/>
        </w:rPr>
        <w:t>----+--------------+</w:t>
      </w:r>
    </w:p>
    <w:p w:rsidR="005A66AB" w:rsidRDefault="00BA796C">
      <w:pPr>
        <w:pStyle w:val="s2"/>
      </w:pPr>
      <w:r>
        <w:rPr>
          <w:sz w:val="14"/>
        </w:rPr>
        <w:t>| 22 | celkový organický uhlík               |      *       |       *       |     7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23 | dusičnany                             |      *       |       *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24 | dusitany                              |      x       |       x </w:t>
      </w:r>
      <w:r>
        <w:rPr>
          <w:sz w:val="14"/>
        </w:rPr>
        <w:t xml:space="preserve">      |     2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25 | epichlorhydrin                        |      -       |       -       |     3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</w:t>
      </w:r>
      <w:r>
        <w:rPr>
          <w:sz w:val="14"/>
        </w:rPr>
        <w:t>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26 | fluoridy                              |      *       |       *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27 | hliník           </w:t>
      </w:r>
      <w:r>
        <w:rPr>
          <w:sz w:val="14"/>
        </w:rPr>
        <w:t xml:space="preserve">                     |      *       |       *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28 | hořčík                                |      *       |       *       |              |</w:t>
      </w:r>
    </w:p>
    <w:p w:rsidR="005A66AB" w:rsidRDefault="00BA796C">
      <w:pPr>
        <w:pStyle w:val="s2"/>
      </w:pPr>
      <w:r>
        <w:rPr>
          <w:sz w:val="14"/>
        </w:rPr>
        <w:t>+</w:t>
      </w:r>
      <w:r>
        <w:rPr>
          <w:sz w:val="14"/>
        </w:rPr>
        <w:t>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29 | chemická spotřeba kyslíku Mn          |      x       |       x       |     2, 8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</w:t>
      </w:r>
      <w:r>
        <w:rPr>
          <w:sz w:val="14"/>
        </w:rPr>
        <w:t>-----+--------------+</w:t>
      </w:r>
    </w:p>
    <w:p w:rsidR="005A66AB" w:rsidRDefault="00BA796C">
      <w:pPr>
        <w:pStyle w:val="s2"/>
      </w:pPr>
      <w:r>
        <w:rPr>
          <w:sz w:val="14"/>
        </w:rPr>
        <w:t>| 30 | chlor volný                           |              |       x       |     9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31 | chlorečnany                           |  </w:t>
      </w:r>
      <w:r>
        <w:rPr>
          <w:sz w:val="14"/>
        </w:rPr>
        <w:t xml:space="preserve">            |       x       |     9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32 | chlorethen (vinylchlorid)             |              |       x       |     3        |</w:t>
      </w:r>
    </w:p>
    <w:p w:rsidR="005A66AB" w:rsidRDefault="00BA796C">
      <w:pPr>
        <w:pStyle w:val="s2"/>
      </w:pPr>
      <w:r>
        <w:rPr>
          <w:sz w:val="14"/>
        </w:rPr>
        <w:t>+----+-------------------</w:t>
      </w:r>
      <w:r>
        <w:rPr>
          <w:sz w:val="14"/>
        </w:rPr>
        <w:t>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33 | chloridy                              |      *       |       *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</w:t>
      </w:r>
      <w:r>
        <w:rPr>
          <w:sz w:val="14"/>
        </w:rPr>
        <w:t>34 | chloritany                            |              |       x       |     9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35 | chrom                                 |      *       |       *   </w:t>
      </w:r>
      <w:r>
        <w:rPr>
          <w:sz w:val="14"/>
        </w:rPr>
        <w:t xml:space="preserve">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36 | chuť                                  |      x       |       x       |     2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</w:t>
      </w:r>
      <w:r>
        <w:rPr>
          <w:sz w:val="14"/>
        </w:rPr>
        <w:t>-----------+---------------+--------------+</w:t>
      </w:r>
    </w:p>
    <w:p w:rsidR="005A66AB" w:rsidRDefault="00BA796C">
      <w:pPr>
        <w:pStyle w:val="s2"/>
      </w:pPr>
      <w:r>
        <w:rPr>
          <w:sz w:val="14"/>
        </w:rPr>
        <w:t>| 37 | kadmium                               |              |       x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38 | konduktivita                          |      *       |       *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39 | kyanidy celkové                       |      *       |       * </w:t>
      </w:r>
      <w:r>
        <w:rPr>
          <w:sz w:val="14"/>
        </w:rPr>
        <w:t xml:space="preserve">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40 | mangan                                |      *       |       *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</w:t>
      </w:r>
      <w:r>
        <w:rPr>
          <w:sz w:val="14"/>
        </w:rPr>
        <w:t>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41 | měď                                   |              |       x       |     10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42 | microcystin-LR   </w:t>
      </w:r>
      <w:r>
        <w:rPr>
          <w:sz w:val="14"/>
        </w:rPr>
        <w:t xml:space="preserve">                     |      x       |               |     2, 11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43 | nikl                                  |              |       x       |     10       |</w:t>
      </w:r>
    </w:p>
    <w:p w:rsidR="005A66AB" w:rsidRDefault="00BA796C">
      <w:pPr>
        <w:pStyle w:val="s2"/>
      </w:pPr>
      <w:r>
        <w:rPr>
          <w:sz w:val="14"/>
        </w:rPr>
        <w:t>+</w:t>
      </w:r>
      <w:r>
        <w:rPr>
          <w:sz w:val="14"/>
        </w:rPr>
        <w:t>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44 | olovo                                 |              |       x       |     10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</w:t>
      </w:r>
      <w:r>
        <w:rPr>
          <w:sz w:val="14"/>
        </w:rPr>
        <w:t>-----+--------------+</w:t>
      </w:r>
    </w:p>
    <w:p w:rsidR="005A66AB" w:rsidRDefault="00BA796C">
      <w:pPr>
        <w:pStyle w:val="s2"/>
      </w:pPr>
      <w:r>
        <w:rPr>
          <w:sz w:val="14"/>
        </w:rPr>
        <w:t>| 45 | ozon                                  |      x       |               |     2, 9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46 | pach                                  |  </w:t>
      </w:r>
      <w:r>
        <w:rPr>
          <w:sz w:val="14"/>
        </w:rPr>
        <w:t xml:space="preserve">    x       |       x       |     2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47 | pesticidní látka                      |      *       |       *       |     12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48 | pesticidní látky celkem               |      *       |       *       |     12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</w:t>
      </w:r>
      <w:r>
        <w:rPr>
          <w:sz w:val="14"/>
        </w:rPr>
        <w:t>------+--------------+</w:t>
      </w:r>
    </w:p>
    <w:p w:rsidR="005A66AB" w:rsidRDefault="00BA796C">
      <w:pPr>
        <w:pStyle w:val="s2"/>
      </w:pPr>
      <w:r>
        <w:rPr>
          <w:sz w:val="14"/>
        </w:rPr>
        <w:t>| 49 | pH                                    |      x       |       x       |     2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50 | polycyklické aromatické uhlovodíky    | </w:t>
      </w:r>
      <w:r>
        <w:rPr>
          <w:sz w:val="14"/>
        </w:rPr>
        <w:t xml:space="preserve">             |       x       |     13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51 | rtuť                                  |      *       |       *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</w:t>
      </w:r>
      <w:r>
        <w:rPr>
          <w:sz w:val="14"/>
        </w:rPr>
        <w:t>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52 | selen                                 |      *       |       *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53 | sírany                                |      *       |       *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54 | sodík                                 |      *       |       * </w:t>
      </w:r>
      <w:r>
        <w:rPr>
          <w:sz w:val="14"/>
        </w:rPr>
        <w:t xml:space="preserve">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55 | stříbro                               |              |       x       |     14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</w:t>
      </w:r>
      <w:r>
        <w:rPr>
          <w:sz w:val="14"/>
        </w:rPr>
        <w:t>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56 | teplota                               |      x       |       x       |     2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57 | tetrachlorethen  </w:t>
      </w:r>
      <w:r>
        <w:rPr>
          <w:sz w:val="14"/>
        </w:rPr>
        <w:t xml:space="preserve">                     |              |       x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58 | trihalomethany                        |              |       x       |     15       |</w:t>
      </w:r>
    </w:p>
    <w:p w:rsidR="005A66AB" w:rsidRDefault="00BA796C">
      <w:pPr>
        <w:pStyle w:val="s2"/>
      </w:pPr>
      <w:r>
        <w:rPr>
          <w:sz w:val="14"/>
        </w:rPr>
        <w:t>+</w:t>
      </w:r>
      <w:r>
        <w:rPr>
          <w:sz w:val="14"/>
        </w:rPr>
        <w:t>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59 | trichlorethen                         |              |       x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</w:t>
      </w:r>
      <w:r>
        <w:rPr>
          <w:sz w:val="14"/>
        </w:rPr>
        <w:t>-----+--------------+</w:t>
      </w:r>
    </w:p>
    <w:p w:rsidR="005A66AB" w:rsidRDefault="00BA796C">
      <w:pPr>
        <w:pStyle w:val="s2"/>
      </w:pPr>
      <w:r>
        <w:rPr>
          <w:sz w:val="14"/>
        </w:rPr>
        <w:lastRenderedPageBreak/>
        <w:t>| 60 | trichlormethan (chloroform)           |              |       x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61 | uran                                  |  </w:t>
      </w:r>
      <w:r>
        <w:rPr>
          <w:sz w:val="14"/>
        </w:rPr>
        <w:t xml:space="preserve">    *       |       *       |     16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62 | vápník                                |      *       |       *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</w:t>
      </w:r>
      <w:r>
        <w:rPr>
          <w:sz w:val="14"/>
        </w:rPr>
        <w:t>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>| 63 | vápník a hořčík                       |      *       |       *       |      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</w:t>
      </w:r>
      <w:r>
        <w:rPr>
          <w:sz w:val="14"/>
        </w:rPr>
        <w:t>64 | zákal                                 |      x       |       x       |     2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BA796C">
      <w:pPr>
        <w:pStyle w:val="s2"/>
      </w:pPr>
      <w:r>
        <w:rPr>
          <w:sz w:val="14"/>
        </w:rPr>
        <w:t xml:space="preserve">| 65 | železo                                |      x       |       x   </w:t>
      </w:r>
      <w:r>
        <w:rPr>
          <w:sz w:val="14"/>
        </w:rPr>
        <w:t xml:space="preserve">    |     2        |</w:t>
      </w:r>
    </w:p>
    <w:p w:rsidR="005A66AB" w:rsidRDefault="00BA796C">
      <w:pPr>
        <w:pStyle w:val="s2"/>
      </w:pPr>
      <w:r>
        <w:rPr>
          <w:sz w:val="14"/>
        </w:rPr>
        <w:t>+----+---------------------------------------+--------------+---------------+--------------+</w:t>
      </w:r>
    </w:p>
    <w:p w:rsidR="005A66AB" w:rsidRDefault="005A66AB">
      <w:pPr>
        <w:pStyle w:val="s2"/>
      </w:pPr>
    </w:p>
    <w:p w:rsidR="005A66AB" w:rsidRDefault="00BA796C">
      <w:pPr>
        <w:pStyle w:val="s1"/>
      </w:pPr>
      <w:r>
        <w:t>Poznámky k místům odběru: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 xml:space="preserve">+ Výstup ze stavby pro úpravu vody nebo zdroje bez technologie úpravy vody, v obou případech po dezinfekci, pokud </w:t>
      </w:r>
      <w:r>
        <w:t>je používána. Jedná se o vodu, která již nevyžaduje žádnou další úpravu, aby mohla být dodaná spotřebitelům.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++ Místa splnění požadavků na jakost pitné vody podle § 8.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(x) Znamená, že v rámci jednoho úplného rozboru musí být vzorek povinně odebrán na tom</w:t>
      </w:r>
      <w:r>
        <w:t>to místě. Pokud provozovatel odebírá vzorek jak na výstupu z úpravny, tak u spotřebitele, tak se jedná o časově souvztažný odběr, kdy mezi odběrem obou vzorků nesmí uplynout více než 7 pracovních dnů. Požadavek souvztažných odběrů se netýká případů, kdy je</w:t>
      </w:r>
      <w:r>
        <w:t xml:space="preserve"> úpravna vody a distribuční síť provozována různými provozovateli nebo se jedná o osoby podle § 3 odst. 2 zákona, které provozují systém zásobování pitnou vodou, na něhož se nevztahuje zákon č. 274/2001 Sb.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 xml:space="preserve">(*) Znamená, že v rámci jednoho úplného rozboru </w:t>
      </w:r>
      <w:r>
        <w:t>může být vzorek odebrán na libovolném z takto vyznačených míst.</w:t>
      </w:r>
    </w:p>
    <w:p w:rsidR="005A66AB" w:rsidRDefault="005A66AB">
      <w:pPr>
        <w:pStyle w:val="s1"/>
      </w:pP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Vysvětlivky: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1. Stanovuje se pouze u pitných vod upravovaných přímo z vod povrchových nebo u podzemních vod ovlivněných povrchovými vodami.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2. Osoby podle § 3 odst. 2 zákona, které provozu</w:t>
      </w:r>
      <w:r>
        <w:t>jí systém zásobování pitnou vodou, který nespadá do působnosti zákona č. 274/2001 Sb., provádějí za běžných podmínek provozu stanovení tohoto ukazatele jen u spotřebitele.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 xml:space="preserve">3. Stanovení v pitné vodě se provede jen v případě, kdy není možné provést výpočet </w:t>
      </w:r>
      <w:r>
        <w:t>podle vysvětlivky 10 v příloze č. 1 k této vyhlášce a látka se vzhledem k použitým materiálům může ve vodě vyskytovat. Stanovení chlorethenu (vinylchloridu) se provede u nových zdrojů před jejich uvedením do provozu.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4. Při stanovení benzenu je nutné sled</w:t>
      </w:r>
      <w:r>
        <w:t>ovat, není-li indikována přítomnost dalších aromatických uhlovodíků (toluenu, xylenů, ethylbenzenu). V případě kvantitativního stanovení se uvedou nálezy stanovených látek do protokolu o zkoušce.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5. Stanovuje se vždy u nového zdroje a dále tam, kde nálezy</w:t>
      </w:r>
      <w:r>
        <w:t xml:space="preserve"> beryllia přesahují 30 % limitní hodnoty.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6. Stanovuje se jen u vody ošetřené ozonem nebo chlornanem sodným.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7. Nemusí se stanovovat u zdrojů dodávajících méně než 10 000 m3 vody denně.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 xml:space="preserve">8. Není nutno stanovovat, pokud je stanoven obsah celkového </w:t>
      </w:r>
      <w:r>
        <w:t>organického uhlíku.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 xml:space="preserve">9. Obsah volného chloru, chloritanů či ozonu se stanovuje pouze v případě použití chloru nebo prostředků obsahujících chlor, oxidu chloričitého nebo ozonu při úpravě vody. Za úpravu se považuje i dezinfekce vody. Chlorečnany se </w:t>
      </w:r>
      <w:r>
        <w:t>stanovují pouze v případě oxidace nebo dezinfekce vody pomocí chlornanu sodného nebo oxidu chloričitého.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10. Pro kontrolu jakosti pitné vody podle § 4 se použije metoda náhodného vzorkování během pracovního dne, která spočívá v odběru prvních 1 000 ml vod</w:t>
      </w:r>
      <w:r>
        <w:t>y z kohoutku (bez očištění kohoutku a bez předchozího odpouštění vody nebo odběru vzorků vody na stanovení jiných ukazatelů). Zjistí-li se při tomto odběru překročení limitní hodnoty a je-li prokázáno, že se jedná o zhoršení vlivem vnitřního vodovodu, prov</w:t>
      </w:r>
      <w:r>
        <w:t>ádí se účelové vzorkování pro zjištění průměrné koncentrace látky požité odběrateli během jednoho týdne.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11. Stanovuje se u pitné vody upravené z povrchové. Není nutno stanovovat, pokud z posouzení rizik vyplývá, že výskyt sinic v surové vodě je málo prav</w:t>
      </w:r>
      <w:r>
        <w:t>děpodobný, nebo pokud provozní rozbory surové vody ukazují, že výskyt sinic je zanedbatelný.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12. Stanovují se pouze pesticidy s pravděpodobným výskytem v daném zdroji, nestanovení pesticidních látek se zdůvodní.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13. V rámci tohoto ukazatele se provede kv</w:t>
      </w:r>
      <w:r>
        <w:t>antitativní stanovení následujících specifických látek: benzo[b]fluoranthen, benzo[k]fluoranthen, benzo[ghi]perylen, indeno [1,2,3-cd]pyren.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 xml:space="preserve">14. Stanovuje se u vod dezinfikovaných solemi stříbra a vod upravovaných zařízením </w:t>
      </w:r>
      <w:r>
        <w:lastRenderedPageBreak/>
        <w:t>obsahujícím stříbro.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15. V rám</w:t>
      </w:r>
      <w:r>
        <w:t>ci tohoto ukazatele se provede kvantitativní stanovení následujících specifických látek: trichlormethanu (chloroformu), tribrommethanu (bromoformu), dibromchlormethanu a bromdichlormethanu.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16. Stanovuje se vždy u nového zdroje podzemní vody, dále tam, kd</w:t>
      </w:r>
      <w:r>
        <w:t>e nálezy radioaktivních ukazatelů indikují přítomnost uranu ve vodě, a tam, kde nálezy uranu přesahují 30 % limitní hodnoty.</w:t>
      </w:r>
    </w:p>
    <w:p w:rsidR="005A66AB" w:rsidRDefault="005A66AB">
      <w:pPr>
        <w:pStyle w:val="s1"/>
      </w:pP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------------------------------------------------------------------</w:t>
      </w:r>
    </w:p>
    <w:p w:rsidR="005A66AB" w:rsidRDefault="005A66AB">
      <w:pPr>
        <w:pStyle w:val="s1"/>
      </w:pPr>
    </w:p>
    <w:p w:rsidR="005A66AB" w:rsidRDefault="00BA796C">
      <w:pPr>
        <w:pStyle w:val="s22"/>
      </w:pPr>
      <w:r>
        <w:t>Příloha č. 6</w:t>
      </w:r>
    </w:p>
    <w:p w:rsidR="005A66AB" w:rsidRDefault="00BA796C">
      <w:pPr>
        <w:pStyle w:val="s22"/>
      </w:pPr>
      <w:r>
        <w:t>Požadavky na analytické metody</w:t>
      </w:r>
    </w:p>
    <w:p w:rsidR="005A66AB" w:rsidRDefault="005A66AB">
      <w:pPr>
        <w:pStyle w:val="s22"/>
      </w:pPr>
    </w:p>
    <w:p w:rsidR="005A66AB" w:rsidRDefault="005A66AB">
      <w:pPr>
        <w:pStyle w:val="s22"/>
      </w:pPr>
    </w:p>
    <w:p w:rsidR="005A66AB" w:rsidRDefault="00BA796C">
      <w:pPr>
        <w:pStyle w:val="s24"/>
      </w:pPr>
      <w:r>
        <w:t>A. Ukazatele, p</w:t>
      </w:r>
      <w:r>
        <w:t>ro které jsou stanoveny metody rozboru</w:t>
      </w:r>
    </w:p>
    <w:p w:rsidR="005A66AB" w:rsidRDefault="005A66AB">
      <w:pPr>
        <w:pStyle w:val="s24"/>
      </w:pPr>
    </w:p>
    <w:p w:rsidR="005A66AB" w:rsidRDefault="00BA796C">
      <w:pPr>
        <w:pStyle w:val="s2"/>
      </w:pPr>
      <w:r>
        <w:rPr>
          <w:sz w:val="16"/>
        </w:rPr>
        <w:t>+----------------------------------+--------------------------+---------------------+</w:t>
      </w:r>
    </w:p>
    <w:p w:rsidR="005A66AB" w:rsidRDefault="00BA796C">
      <w:pPr>
        <w:pStyle w:val="s2"/>
      </w:pPr>
      <w:r>
        <w:rPr>
          <w:sz w:val="16"/>
        </w:rPr>
        <w:t>| Ukazatel                         | Metoda                   | Alternativní metoda |</w:t>
      </w:r>
    </w:p>
    <w:p w:rsidR="005A66AB" w:rsidRDefault="00BA796C">
      <w:pPr>
        <w:pStyle w:val="s2"/>
      </w:pPr>
      <w:r>
        <w:rPr>
          <w:sz w:val="16"/>
        </w:rPr>
        <w:t>+----------------------------------+--------</w:t>
      </w:r>
      <w:r>
        <w:rPr>
          <w:sz w:val="16"/>
        </w:rPr>
        <w:t>------------------+---------------------+</w:t>
      </w:r>
    </w:p>
    <w:p w:rsidR="005A66AB" w:rsidRDefault="00BA796C">
      <w:pPr>
        <w:pStyle w:val="s2"/>
      </w:pPr>
      <w:r>
        <w:rPr>
          <w:sz w:val="16"/>
        </w:rPr>
        <w:t>| Escherichia coli                 | ČSN EN ISO 9308-1        | ČSN EN ISO 9308-2   |</w:t>
      </w:r>
    </w:p>
    <w:p w:rsidR="005A66AB" w:rsidRDefault="00BA796C">
      <w:pPr>
        <w:pStyle w:val="s2"/>
      </w:pPr>
      <w:r>
        <w:rPr>
          <w:sz w:val="16"/>
        </w:rPr>
        <w:t>+----------------------------------+--------------------------+---------------------+</w:t>
      </w:r>
    </w:p>
    <w:p w:rsidR="005A66AB" w:rsidRDefault="00BA796C">
      <w:pPr>
        <w:pStyle w:val="s2"/>
      </w:pPr>
      <w:r>
        <w:rPr>
          <w:sz w:val="16"/>
        </w:rPr>
        <w:t xml:space="preserve">| koliformní bakterie              | ČSN </w:t>
      </w:r>
      <w:r>
        <w:rPr>
          <w:sz w:val="16"/>
        </w:rPr>
        <w:t>EN ISO 9308-1        | ČSN EN ISO 9308-2   |</w:t>
      </w:r>
    </w:p>
    <w:p w:rsidR="005A66AB" w:rsidRDefault="00BA796C">
      <w:pPr>
        <w:pStyle w:val="s2"/>
      </w:pPr>
      <w:r>
        <w:rPr>
          <w:sz w:val="16"/>
        </w:rPr>
        <w:t>+----------------------------------+--------------------------+---------------------+</w:t>
      </w:r>
    </w:p>
    <w:p w:rsidR="005A66AB" w:rsidRDefault="00BA796C">
      <w:pPr>
        <w:pStyle w:val="s2"/>
      </w:pPr>
      <w:r>
        <w:rPr>
          <w:sz w:val="16"/>
        </w:rPr>
        <w:t>| intestinální enterokoky          | ČSN EN ISO 7899-2        |                     |</w:t>
      </w:r>
    </w:p>
    <w:p w:rsidR="005A66AB" w:rsidRDefault="00BA796C">
      <w:pPr>
        <w:pStyle w:val="s2"/>
      </w:pPr>
      <w:r>
        <w:rPr>
          <w:sz w:val="16"/>
        </w:rPr>
        <w:t>+----------------------------------+---</w:t>
      </w:r>
      <w:r>
        <w:rPr>
          <w:sz w:val="16"/>
        </w:rPr>
        <w:t>-----------------------+---------------------+</w:t>
      </w:r>
    </w:p>
    <w:p w:rsidR="005A66AB" w:rsidRDefault="00BA796C">
      <w:pPr>
        <w:pStyle w:val="s2"/>
      </w:pPr>
      <w:r>
        <w:rPr>
          <w:sz w:val="16"/>
        </w:rPr>
        <w:t>| Pseudomonas aeruginosa           | ČSN EN 16266             |                     |</w:t>
      </w:r>
    </w:p>
    <w:p w:rsidR="005A66AB" w:rsidRDefault="00BA796C">
      <w:pPr>
        <w:pStyle w:val="s2"/>
      </w:pPr>
      <w:r>
        <w:rPr>
          <w:sz w:val="16"/>
        </w:rPr>
        <w:t>+----------------------------------+--------------------------+---------------------+</w:t>
      </w:r>
    </w:p>
    <w:p w:rsidR="005A66AB" w:rsidRDefault="00BA796C">
      <w:pPr>
        <w:pStyle w:val="s2"/>
      </w:pPr>
      <w:r>
        <w:rPr>
          <w:sz w:val="16"/>
        </w:rPr>
        <w:t xml:space="preserve">| počty kolonií při 22 °C a 36 °C  | </w:t>
      </w:r>
      <w:r>
        <w:rPr>
          <w:sz w:val="16"/>
        </w:rPr>
        <w:t>ČSN EN ISO 6222          |                     |</w:t>
      </w:r>
    </w:p>
    <w:p w:rsidR="005A66AB" w:rsidRDefault="00BA796C">
      <w:pPr>
        <w:pStyle w:val="s2"/>
      </w:pPr>
      <w:r>
        <w:rPr>
          <w:sz w:val="16"/>
        </w:rPr>
        <w:t>+----------------------------------+--------------------------+---------------------+</w:t>
      </w:r>
    </w:p>
    <w:p w:rsidR="005A66AB" w:rsidRDefault="00BA796C">
      <w:pPr>
        <w:pStyle w:val="s2"/>
      </w:pPr>
      <w:r>
        <w:rPr>
          <w:sz w:val="16"/>
        </w:rPr>
        <w:t>| mikroskopický obraz              | ČSN 757712 a ČSN 75 7713 |                     |</w:t>
      </w:r>
    </w:p>
    <w:p w:rsidR="005A66AB" w:rsidRDefault="00BA796C">
      <w:pPr>
        <w:pStyle w:val="s2"/>
      </w:pPr>
      <w:r>
        <w:rPr>
          <w:sz w:val="16"/>
        </w:rPr>
        <w:t>+----------------------------------</w:t>
      </w:r>
      <w:r>
        <w:rPr>
          <w:sz w:val="16"/>
        </w:rPr>
        <w:t>+--------------------------+---------------------+</w:t>
      </w:r>
    </w:p>
    <w:p w:rsidR="005A66AB" w:rsidRDefault="00BA796C">
      <w:pPr>
        <w:pStyle w:val="s2"/>
      </w:pPr>
      <w:r>
        <w:rPr>
          <w:sz w:val="16"/>
        </w:rPr>
        <w:t>| Clostridium perfringens          | ČSN EN ISO 14189         | viz postup níže     |</w:t>
      </w:r>
    </w:p>
    <w:p w:rsidR="005A66AB" w:rsidRDefault="00BA796C">
      <w:pPr>
        <w:pStyle w:val="s2"/>
      </w:pPr>
      <w:r>
        <w:rPr>
          <w:sz w:val="16"/>
        </w:rPr>
        <w:t>| (včetně spor)                    |                          |                     |</w:t>
      </w:r>
    </w:p>
    <w:p w:rsidR="005A66AB" w:rsidRDefault="00BA796C">
      <w:pPr>
        <w:pStyle w:val="s2"/>
      </w:pPr>
      <w:r>
        <w:rPr>
          <w:sz w:val="16"/>
        </w:rPr>
        <w:t>+--------------------------------</w:t>
      </w:r>
      <w:r>
        <w:rPr>
          <w:sz w:val="16"/>
        </w:rPr>
        <w:t>--+--------------------------+---------------------+</w:t>
      </w:r>
    </w:p>
    <w:p w:rsidR="005A66AB" w:rsidRDefault="00BA796C">
      <w:pPr>
        <w:pStyle w:val="s2"/>
      </w:pPr>
      <w:r>
        <w:rPr>
          <w:sz w:val="16"/>
        </w:rPr>
        <w:t>| atypická mykobakteria            | viz postup níže          |                     |</w:t>
      </w:r>
    </w:p>
    <w:p w:rsidR="005A66AB" w:rsidRDefault="00BA796C">
      <w:pPr>
        <w:pStyle w:val="s2"/>
      </w:pPr>
      <w:r>
        <w:rPr>
          <w:sz w:val="16"/>
        </w:rPr>
        <w:t>+----------------------------------+--------------------------+---------------------+</w:t>
      </w:r>
    </w:p>
    <w:p w:rsidR="005A66AB" w:rsidRDefault="00BA796C">
      <w:pPr>
        <w:pStyle w:val="s2"/>
      </w:pPr>
      <w:r>
        <w:rPr>
          <w:sz w:val="16"/>
        </w:rPr>
        <w:t xml:space="preserve">| Legionella spp.              </w:t>
      </w:r>
      <w:r>
        <w:rPr>
          <w:sz w:val="16"/>
        </w:rPr>
        <w:t xml:space="preserve">    | ČSN EN ISO 11731         |                     |</w:t>
      </w:r>
    </w:p>
    <w:p w:rsidR="005A66AB" w:rsidRDefault="00BA796C">
      <w:pPr>
        <w:pStyle w:val="s2"/>
      </w:pPr>
      <w:r>
        <w:rPr>
          <w:sz w:val="16"/>
        </w:rPr>
        <w:t>+----------------------------------+--------------------------+---------------------+</w:t>
      </w:r>
    </w:p>
    <w:p w:rsidR="005A66AB" w:rsidRDefault="00BA796C">
      <w:pPr>
        <w:pStyle w:val="s2"/>
      </w:pPr>
      <w:r>
        <w:rPr>
          <w:sz w:val="16"/>
        </w:rPr>
        <w:t>| Staphylococcus aureus            | ČSN EN ISO 6888-1        |                     |</w:t>
      </w:r>
    </w:p>
    <w:p w:rsidR="005A66AB" w:rsidRDefault="00BA796C">
      <w:pPr>
        <w:pStyle w:val="s2"/>
      </w:pPr>
      <w:r>
        <w:rPr>
          <w:sz w:val="16"/>
        </w:rPr>
        <w:t xml:space="preserve">|                            </w:t>
      </w:r>
      <w:r>
        <w:rPr>
          <w:sz w:val="16"/>
        </w:rPr>
        <w:t xml:space="preserve">      | (beze změny A1) *)       |                     |</w:t>
      </w:r>
    </w:p>
    <w:p w:rsidR="005A66AB" w:rsidRDefault="00BA796C">
      <w:pPr>
        <w:pStyle w:val="s2"/>
      </w:pPr>
      <w:r>
        <w:rPr>
          <w:sz w:val="16"/>
        </w:rPr>
        <w:t>+----------------------------------+--------------------------+---------------------+</w:t>
      </w:r>
    </w:p>
    <w:p w:rsidR="005A66AB" w:rsidRDefault="00BA796C">
      <w:pPr>
        <w:pStyle w:val="s40"/>
      </w:pPr>
      <w:r>
        <w:t>*) v bodě 4.1 uvedené normy se místo očkování použije technika membránové filtrace 100 ml vzorku vody</w:t>
      </w:r>
    </w:p>
    <w:p w:rsidR="005A66AB" w:rsidRDefault="005A66AB">
      <w:pPr>
        <w:pStyle w:val="s40"/>
      </w:pPr>
    </w:p>
    <w:p w:rsidR="005A66AB" w:rsidRDefault="005A66AB">
      <w:pPr>
        <w:pStyle w:val="s40"/>
      </w:pPr>
    </w:p>
    <w:p w:rsidR="005A66AB" w:rsidRDefault="00BA796C">
      <w:pPr>
        <w:pStyle w:val="s5"/>
      </w:pPr>
      <w:r>
        <w:t>1. Clostr</w:t>
      </w:r>
      <w:r>
        <w:t>idium perfringens (včetně spor):</w:t>
      </w:r>
    </w:p>
    <w:p w:rsidR="005A66AB" w:rsidRDefault="005A66AB">
      <w:pPr>
        <w:pStyle w:val="s5"/>
      </w:pPr>
    </w:p>
    <w:p w:rsidR="005A66AB" w:rsidRDefault="00BA796C">
      <w:pPr>
        <w:pStyle w:val="s30"/>
      </w:pPr>
      <w:r>
        <w:lastRenderedPageBreak/>
        <w:t>Postup stanovení:</w:t>
      </w:r>
    </w:p>
    <w:p w:rsidR="005A66AB" w:rsidRDefault="00BA796C">
      <w:pPr>
        <w:pStyle w:val="s1"/>
      </w:pPr>
      <w:r>
        <w:t>Membránová filtrace, po které následuje anaerobní kultivace membrány na m-CP agaru při 44 ± 1 °C po dobu 21 ± 3 hod. Počítá se četnost neprůsvitných žlutých kolonií, jejichž zbarvení přejde do růžova nebo</w:t>
      </w:r>
      <w:r>
        <w:t xml:space="preserve"> červena po vystavení parám amoniaku po dobu 20 až 30 sekund.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Agar m-CP má toto složení:</w:t>
      </w:r>
    </w:p>
    <w:p w:rsidR="005A66AB" w:rsidRDefault="005A66AB">
      <w:pPr>
        <w:pStyle w:val="s1"/>
      </w:pPr>
    </w:p>
    <w:p w:rsidR="005A66AB" w:rsidRDefault="00BA796C">
      <w:pPr>
        <w:pStyle w:val="s2"/>
      </w:pPr>
      <w:r>
        <w:t>+-------------------------------------------+</w:t>
      </w:r>
    </w:p>
    <w:p w:rsidR="005A66AB" w:rsidRDefault="00BA796C">
      <w:pPr>
        <w:pStyle w:val="s2"/>
      </w:pPr>
      <w:r>
        <w:t>| Bazální médium:                           |</w:t>
      </w:r>
    </w:p>
    <w:p w:rsidR="005A66AB" w:rsidRDefault="00BA796C">
      <w:pPr>
        <w:pStyle w:val="s2"/>
      </w:pPr>
      <w:r>
        <w:t>+--------------------------------+----------+</w:t>
      </w:r>
    </w:p>
    <w:p w:rsidR="005A66AB" w:rsidRDefault="00BA796C">
      <w:pPr>
        <w:pStyle w:val="s2"/>
      </w:pPr>
      <w:r>
        <w:t xml:space="preserve">| tryptóza                 </w:t>
      </w:r>
      <w:r>
        <w:t xml:space="preserve">      | 30 g     |</w:t>
      </w:r>
    </w:p>
    <w:p w:rsidR="005A66AB" w:rsidRDefault="00BA796C">
      <w:pPr>
        <w:pStyle w:val="s2"/>
      </w:pPr>
      <w:r>
        <w:t>+--------------------------------+----------+</w:t>
      </w:r>
    </w:p>
    <w:p w:rsidR="005A66AB" w:rsidRDefault="00BA796C">
      <w:pPr>
        <w:pStyle w:val="s2"/>
      </w:pPr>
      <w:r>
        <w:t>| kvasnicový extrakt             | 20 g     |</w:t>
      </w:r>
    </w:p>
    <w:p w:rsidR="005A66AB" w:rsidRDefault="00BA796C">
      <w:pPr>
        <w:pStyle w:val="s2"/>
      </w:pPr>
      <w:r>
        <w:t>+--------------------------------+----------+</w:t>
      </w:r>
    </w:p>
    <w:p w:rsidR="005A66AB" w:rsidRDefault="00BA796C">
      <w:pPr>
        <w:pStyle w:val="s2"/>
      </w:pPr>
      <w:r>
        <w:t>| Sacharoza                      | 5 g      |</w:t>
      </w:r>
    </w:p>
    <w:p w:rsidR="005A66AB" w:rsidRDefault="00BA796C">
      <w:pPr>
        <w:pStyle w:val="s2"/>
      </w:pPr>
      <w:r>
        <w:t>+--------------------------------+----------+</w:t>
      </w:r>
    </w:p>
    <w:p w:rsidR="005A66AB" w:rsidRDefault="00BA796C">
      <w:pPr>
        <w:pStyle w:val="s2"/>
      </w:pPr>
      <w:r>
        <w:t xml:space="preserve">| </w:t>
      </w:r>
      <w:r>
        <w:t>hydrochlorid L-cysteinu        | 1 g      |</w:t>
      </w:r>
    </w:p>
    <w:p w:rsidR="005A66AB" w:rsidRDefault="00BA796C">
      <w:pPr>
        <w:pStyle w:val="s2"/>
      </w:pPr>
      <w:r>
        <w:t>+--------------------------------+----------+</w:t>
      </w:r>
    </w:p>
    <w:p w:rsidR="005A66AB" w:rsidRDefault="00BA796C">
      <w:pPr>
        <w:pStyle w:val="s2"/>
      </w:pPr>
      <w:r>
        <w:t>| MgSO  . 7 H O                  | 0,1 g    |</w:t>
      </w:r>
    </w:p>
    <w:p w:rsidR="005A66AB" w:rsidRDefault="00BA796C">
      <w:pPr>
        <w:pStyle w:val="s2"/>
      </w:pPr>
      <w:r>
        <w:t>|     4      2                   |          |</w:t>
      </w:r>
    </w:p>
    <w:p w:rsidR="005A66AB" w:rsidRDefault="00BA796C">
      <w:pPr>
        <w:pStyle w:val="s2"/>
      </w:pPr>
      <w:r>
        <w:t>+--------------------------------+----------+</w:t>
      </w:r>
    </w:p>
    <w:p w:rsidR="005A66AB" w:rsidRDefault="00BA796C">
      <w:pPr>
        <w:pStyle w:val="s2"/>
      </w:pPr>
      <w:r>
        <w:t>| bromkrezolová purpurová če</w:t>
      </w:r>
      <w:r>
        <w:t>rveň | 40 mg    |</w:t>
      </w:r>
    </w:p>
    <w:p w:rsidR="005A66AB" w:rsidRDefault="00BA796C">
      <w:pPr>
        <w:pStyle w:val="s2"/>
      </w:pPr>
      <w:r>
        <w:t>+--------------------------------+----------+</w:t>
      </w:r>
    </w:p>
    <w:p w:rsidR="005A66AB" w:rsidRDefault="00BA796C">
      <w:pPr>
        <w:pStyle w:val="s2"/>
      </w:pPr>
      <w:r>
        <w:t>| agar                           | 15 g     |</w:t>
      </w:r>
    </w:p>
    <w:p w:rsidR="005A66AB" w:rsidRDefault="00BA796C">
      <w:pPr>
        <w:pStyle w:val="s2"/>
      </w:pPr>
      <w:r>
        <w:t>+--------------------------------+----------+</w:t>
      </w:r>
    </w:p>
    <w:p w:rsidR="005A66AB" w:rsidRDefault="00BA796C">
      <w:pPr>
        <w:pStyle w:val="s2"/>
      </w:pPr>
      <w:r>
        <w:t>| voda                           | 1 000 ml |</w:t>
      </w:r>
    </w:p>
    <w:p w:rsidR="005A66AB" w:rsidRDefault="00BA796C">
      <w:pPr>
        <w:pStyle w:val="s2"/>
      </w:pPr>
      <w:r>
        <w:t>+--------------------------------+----------+</w:t>
      </w:r>
    </w:p>
    <w:p w:rsidR="005A66AB" w:rsidRDefault="005A66AB">
      <w:pPr>
        <w:pStyle w:val="s2"/>
      </w:pPr>
    </w:p>
    <w:p w:rsidR="005A66AB" w:rsidRDefault="00BA796C">
      <w:pPr>
        <w:pStyle w:val="s1"/>
      </w:pPr>
      <w:r>
        <w:t>Tyto so</w:t>
      </w:r>
      <w:r>
        <w:t>učásti bazálního média se rozpustí, pH se upraví na 7,6 a médium se na dobu 15 minut umístí v autoklávu při 121 °C. Poté se médium nechá zchladnout a přidají se následující přísady:</w:t>
      </w:r>
    </w:p>
    <w:p w:rsidR="005A66AB" w:rsidRDefault="005A66AB">
      <w:pPr>
        <w:pStyle w:val="s1"/>
      </w:pPr>
    </w:p>
    <w:p w:rsidR="005A66AB" w:rsidRDefault="00BA796C">
      <w:pPr>
        <w:pStyle w:val="s2"/>
      </w:pPr>
      <w:r>
        <w:t>+--------------------------------+----------+</w:t>
      </w:r>
    </w:p>
    <w:p w:rsidR="005A66AB" w:rsidRDefault="00BA796C">
      <w:pPr>
        <w:pStyle w:val="s2"/>
      </w:pPr>
      <w:r>
        <w:t xml:space="preserve">| D-cycloserin             </w:t>
      </w:r>
      <w:r>
        <w:t xml:space="preserve">      | 400 mg   |</w:t>
      </w:r>
    </w:p>
    <w:p w:rsidR="005A66AB" w:rsidRDefault="00BA796C">
      <w:pPr>
        <w:pStyle w:val="s2"/>
      </w:pPr>
      <w:r>
        <w:t>+--------------------------------+----------+</w:t>
      </w:r>
    </w:p>
    <w:p w:rsidR="005A66AB" w:rsidRDefault="00BA796C">
      <w:pPr>
        <w:pStyle w:val="s2"/>
      </w:pPr>
      <w:r>
        <w:t>| polymyxin B ve formě síranu    |  25 mg   |</w:t>
      </w:r>
    </w:p>
    <w:p w:rsidR="005A66AB" w:rsidRDefault="00BA796C">
      <w:pPr>
        <w:pStyle w:val="s2"/>
      </w:pPr>
      <w:r>
        <w:t>+--------------------------------+----------+</w:t>
      </w:r>
    </w:p>
    <w:p w:rsidR="005A66AB" w:rsidRDefault="00BA796C">
      <w:pPr>
        <w:pStyle w:val="s2"/>
      </w:pPr>
      <w:r>
        <w:t>| indoxyl-β-D-glukosid           |  60 mg   |</w:t>
      </w:r>
    </w:p>
    <w:p w:rsidR="005A66AB" w:rsidRDefault="00BA796C">
      <w:pPr>
        <w:pStyle w:val="s2"/>
      </w:pPr>
      <w:r>
        <w:t>| (předem rozpuštěný v 8 ml      |          |</w:t>
      </w:r>
    </w:p>
    <w:p w:rsidR="005A66AB" w:rsidRDefault="00BA796C">
      <w:pPr>
        <w:pStyle w:val="s2"/>
      </w:pPr>
      <w:r>
        <w:t xml:space="preserve">| </w:t>
      </w:r>
      <w:r>
        <w:t>sterilní vody)                 |          |</w:t>
      </w:r>
    </w:p>
    <w:p w:rsidR="005A66AB" w:rsidRDefault="00BA796C">
      <w:pPr>
        <w:pStyle w:val="s2"/>
      </w:pPr>
      <w:r>
        <w:t>+--------------------------------+----------+</w:t>
      </w:r>
    </w:p>
    <w:p w:rsidR="005A66AB" w:rsidRDefault="00BA796C">
      <w:pPr>
        <w:pStyle w:val="s2"/>
      </w:pPr>
      <w:r>
        <w:t>| sterilně zfiltrovaný           |  20 ml   |</w:t>
      </w:r>
    </w:p>
    <w:p w:rsidR="005A66AB" w:rsidRDefault="00BA796C">
      <w:pPr>
        <w:pStyle w:val="s2"/>
      </w:pPr>
      <w:r>
        <w:t>| 0,5 % fenolftalein             |          |</w:t>
      </w:r>
    </w:p>
    <w:p w:rsidR="005A66AB" w:rsidRDefault="00BA796C">
      <w:pPr>
        <w:pStyle w:val="s2"/>
      </w:pPr>
      <w:r>
        <w:t>| difosforečnanový roztok        |          |</w:t>
      </w:r>
    </w:p>
    <w:p w:rsidR="005A66AB" w:rsidRDefault="00BA796C">
      <w:pPr>
        <w:pStyle w:val="s2"/>
      </w:pPr>
      <w:r>
        <w:t>+---------------------------</w:t>
      </w:r>
      <w:r>
        <w:t>-----+----------+</w:t>
      </w:r>
    </w:p>
    <w:p w:rsidR="005A66AB" w:rsidRDefault="00BA796C">
      <w:pPr>
        <w:pStyle w:val="s2"/>
      </w:pPr>
      <w:r>
        <w:t>| sterilně zfiltrovaný           |   2 ml   |</w:t>
      </w:r>
    </w:p>
    <w:p w:rsidR="005A66AB" w:rsidRDefault="00BA796C">
      <w:pPr>
        <w:pStyle w:val="s2"/>
      </w:pPr>
      <w:r>
        <w:t>| 4,5 % FeCl  . 6 H O            |          |</w:t>
      </w:r>
    </w:p>
    <w:p w:rsidR="005A66AB" w:rsidRDefault="00BA796C">
      <w:pPr>
        <w:pStyle w:val="s2"/>
      </w:pPr>
      <w:r>
        <w:t>|           3      2             |          |</w:t>
      </w:r>
    </w:p>
    <w:p w:rsidR="005A66AB" w:rsidRDefault="00BA796C">
      <w:pPr>
        <w:pStyle w:val="s2"/>
      </w:pPr>
      <w:r>
        <w:t>+--------------------------------+----------+</w:t>
      </w:r>
    </w:p>
    <w:p w:rsidR="005A66AB" w:rsidRDefault="005A66AB">
      <w:pPr>
        <w:pStyle w:val="s2"/>
      </w:pPr>
    </w:p>
    <w:p w:rsidR="005A66AB" w:rsidRDefault="005A66AB">
      <w:pPr>
        <w:pStyle w:val="s2"/>
      </w:pPr>
    </w:p>
    <w:p w:rsidR="005A66AB" w:rsidRDefault="00BA796C">
      <w:pPr>
        <w:pStyle w:val="s5"/>
      </w:pPr>
      <w:r>
        <w:t>2. Atypická mykobakteria:</w:t>
      </w:r>
    </w:p>
    <w:p w:rsidR="005A66AB" w:rsidRDefault="005A66AB">
      <w:pPr>
        <w:pStyle w:val="s5"/>
      </w:pPr>
    </w:p>
    <w:p w:rsidR="005A66AB" w:rsidRDefault="00BA796C">
      <w:pPr>
        <w:pStyle w:val="s30"/>
      </w:pPr>
      <w:r>
        <w:lastRenderedPageBreak/>
        <w:t xml:space="preserve">Pro stanovení atypických </w:t>
      </w:r>
      <w:r>
        <w:t>mykobakterií lze použít jednu z následujících metod:</w:t>
      </w:r>
    </w:p>
    <w:p w:rsidR="005A66AB" w:rsidRDefault="005A66AB">
      <w:pPr>
        <w:pStyle w:val="s30"/>
      </w:pPr>
    </w:p>
    <w:p w:rsidR="005A66AB" w:rsidRDefault="005A66AB">
      <w:pPr>
        <w:pStyle w:val="s30"/>
      </w:pPr>
    </w:p>
    <w:p w:rsidR="005A66AB" w:rsidRDefault="00BA796C">
      <w:pPr>
        <w:pStyle w:val="s16"/>
      </w:pPr>
      <w:r>
        <w:t>a) Metoda s laurylsulfátem sodným:</w:t>
      </w:r>
    </w:p>
    <w:p w:rsidR="005A66AB" w:rsidRDefault="005A66AB">
      <w:pPr>
        <w:pStyle w:val="s16"/>
      </w:pPr>
    </w:p>
    <w:p w:rsidR="005A66AB" w:rsidRDefault="00BA796C">
      <w:pPr>
        <w:pStyle w:val="s30"/>
      </w:pPr>
      <w:r>
        <w:t>Postup stanovení:</w:t>
      </w:r>
    </w:p>
    <w:p w:rsidR="005A66AB" w:rsidRDefault="00BA796C">
      <w:pPr>
        <w:pStyle w:val="s1"/>
      </w:pPr>
      <w:r>
        <w:t>Membránovou filtrací (filtr o porozitě 0,45 mikrometrů) se zpracuje s pomocí vodní vývěvy 0,5 1 vody. Za sterilních podmínek se filtr vyjme pinzeto</w:t>
      </w:r>
      <w:r>
        <w:t>u a nůžkami rozstříhá na 6 - 8 proužků, které se přemístí do centrifugační nádobky s 20 ml sterilní destilované vody a vytřepou 10 minut na třepačce. Roztok se pak přelije do další nádobky a centrifuguje 20 minut při 2 000 g až 3 000 g. Supernatant se odli</w:t>
      </w:r>
      <w:r>
        <w:t>je a sediment se dekontaminuje 3 ml roztoku 3 % laurylsulfátu sodného s 1 % NaOH. Po 20 minutách třepání na třepačce se přidá 25 ml sterilní destilované vody a centrifuguje se opět při 2 000 g až 3 000 g po dobu 20 minut. Po odlití supernatantu se k sedime</w:t>
      </w:r>
      <w:r>
        <w:t>ntu přidají cca 2 ml fyziologického roztoku tak, aby se výsledný objem vzorku ve zkumavce zarovnal na určitou jeho hodnotu, která poslouží pro výpočet kvantity. Po homogenizaci pipetou se vzorek očkuje v množství po 0,25 ml na šest vaječných půd (3 Löwenst</w:t>
      </w:r>
      <w:r>
        <w:t>einovy-Jensenovy a 3 Ogawovy půdy). Vždy dvě z naočkovaných půd se (1 L.-J. a 1 Ogawova) se inkubují při 30 °C, 37 °C a 42 °C. Výsledek se odečítá za 1, 3, 6 a 9 týdnů, pro stanovení počtů se použijí výsledky po 9 týdnech inkubace. V případě, že kmen neros</w:t>
      </w:r>
      <w:r>
        <w:t>te při určité teplotě, se výsledky počítají jen z těch teplot inkubace, při nichž je kmen schopen růst (některé mykobakterie nerostou při teplotě nižší než 37 °C). U vyrostlých kolonií se zaznamenává jejich morfologie a pigmentace a mikroskopicky se Ziehl-</w:t>
      </w:r>
      <w:r>
        <w:t>Neelsenovým barvením ověří jejich acidorezistence. V případě pozitivity se provádí ve specializovaných mykobakteriologických laboratořích druhová identifikace izolovaného kmene.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Počty mykobakterií na 1 l vody se vypočtou ve vztahu k objemu přefiltrované v</w:t>
      </w:r>
      <w:r>
        <w:t>ody, objemu vzorku po centrifugaci, počtu očkovaných ploten a velikosti očkovaného inokula.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 xml:space="preserve">K dekontaminaci vody je možné použít také chlorhexidin. K sedimentu se přidá 10 ml 0,2 % vodného roztoku chlorhexidinu, ručně protřepe a ponechá 24 hodin při </w:t>
      </w:r>
      <w:r>
        <w:t>pokojové teplotě. Druhý den po centrifugaci a po promytí sedimentu 10 ml sterilní destilované vody se sediment po další centrifugaci při 2 000 g až 3 000 g zpracuje stejně jako při metodě s laurylsulfátem sodným.</w:t>
      </w:r>
    </w:p>
    <w:p w:rsidR="005A66AB" w:rsidRDefault="005A66AB">
      <w:pPr>
        <w:pStyle w:val="s1"/>
      </w:pPr>
    </w:p>
    <w:p w:rsidR="005A66AB" w:rsidRDefault="005A66AB">
      <w:pPr>
        <w:pStyle w:val="s1"/>
      </w:pPr>
    </w:p>
    <w:p w:rsidR="005A66AB" w:rsidRDefault="00BA796C">
      <w:pPr>
        <w:pStyle w:val="s16"/>
      </w:pPr>
      <w:r>
        <w:t>b) Metoda s cetylpyridinium chloridem (CP</w:t>
      </w:r>
      <w:r>
        <w:t>C):</w:t>
      </w:r>
    </w:p>
    <w:p w:rsidR="005A66AB" w:rsidRDefault="005A66AB">
      <w:pPr>
        <w:pStyle w:val="s16"/>
      </w:pPr>
    </w:p>
    <w:p w:rsidR="005A66AB" w:rsidRDefault="00BA796C">
      <w:pPr>
        <w:pStyle w:val="s30"/>
      </w:pPr>
      <w:r>
        <w:t>Postup stanovení:</w:t>
      </w:r>
    </w:p>
    <w:p w:rsidR="005A66AB" w:rsidRDefault="00BA796C">
      <w:pPr>
        <w:pStyle w:val="s1"/>
      </w:pPr>
      <w:r>
        <w:t xml:space="preserve">Membránovou filtrací (filtr o porozitě 0,45 mikrometrů) se zpracuje s pomocí vodní </w:t>
      </w:r>
      <w:r>
        <w:lastRenderedPageBreak/>
        <w:t>vývěvy 1 litr vody. Pro dekontaminaci vzorku vody se použije roztok CPC ve výsledné koncentraci 0,005 %, který se připraví do sterilní destilované vod</w:t>
      </w:r>
      <w:r>
        <w:t>y.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Dekontaminace vzorku vody je provedena následujícím způsobem: 1 díl 0,05 % roztoku CPC je přidán k 9 dílům vzorku vody. Po uzavření láhve se její obsah po dobu 30 sekund protřepává, pak se nechá 30 minut stát. Poté se ihned provede filtrace přes celuló</w:t>
      </w:r>
      <w:r>
        <w:t>zový membránový filtr o průměru 50 mm a velikosti pórů 0,45 μm.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Filtr je propláchnut po ukončení filtrace 500 ml sterilní destilované vody, aby se odstranila residua CPC.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Filtr se vyjme sterilní pinzetou a vloží do sterilní 30 ml plastikové nádobky, do n</w:t>
      </w:r>
      <w:r>
        <w:t>íž jsou přidány 2 ml sterilní destilované vody. Na vortexu je plastiková nádobka protřepána po dobu 10 vteřin. Na povrch půd v Petriho miskách je suspenze inokulována po 0,2 ml a 0,1 ml je použita k nátěru na podložní sklíčko pro barvení metodou podle Zieh</w:t>
      </w:r>
      <w:r>
        <w:t>l-Neelsena. Kultivace na jedné Petriho misce s Löwenstein-Jensenovou půdou a jedné Petriho misce s Ogawovou půdou při 30 °C, 37 °C a 42 °C. Hodnocení se provádí 1x týdně do 9 týdnů inkubace.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 xml:space="preserve">Do protokolu se zaznamenávají zjištěné výsledky na jednotlivých </w:t>
      </w:r>
      <w:r>
        <w:t>půdách: počet kolonií na půdě, při masivním růstu na výseči s reprezentativním nárůstem, morfologie kolonií, mikroskopické ověření vyrostlých kolonií. Pokud je zjištěn růst více mykobakteriálních druhů, uvádí se počet každého druhu zvlášť. Pro identifikaci</w:t>
      </w:r>
      <w:r>
        <w:t xml:space="preserve"> je odebráno 10 kolonií, z nichž je připravena subkultura na pevné půdě (Löwenstein-Jensenově nebo Ogawově) pro provedení identifikačních testů. U některých suspektních kolonií mykobakterií je možno provést vyšetření GEN Probe přímo z primokultury z dostat</w:t>
      </w:r>
      <w:r>
        <w:t>ečného inokula. Konečné hodnocení růstu je provedeno po 9 týdnech inkubace, stejně tak uzavření negativních vyšetření; u negativních se inkubace prodlouží do 12 týdnů. Pokud v průběhu šestitýdenní inkubace přerostou všechny naočkované půdy nespecifickou ba</w:t>
      </w:r>
      <w:r>
        <w:t>kteriální flórou, uzavře se výsledek dříve.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Pro stanovení počtů se použijí výsledky po 9 týdnech inkubace, popřípadě po 12 týdnech inkubace, pokud po 9 týdnech bylo vyšetření negativní. V případě, že kmen neroste při určité teplotě, se výsledky počítají j</w:t>
      </w:r>
      <w:r>
        <w:t>en z údajů těch teplot inkubace, při nichž je kmen schopen růst. Počty kolonií mykobakterií na 1 litr vody se vypočítají ve vztahu k objemu přefiltrované vody, objemu vzorku při vytřepávání filtru, velikosti očkovaného inokula a počtu inokulovaných ploten.</w:t>
      </w:r>
    </w:p>
    <w:p w:rsidR="005A66AB" w:rsidRDefault="005A66AB">
      <w:pPr>
        <w:pStyle w:val="s1"/>
      </w:pPr>
    </w:p>
    <w:p w:rsidR="005A66AB" w:rsidRDefault="005A66AB">
      <w:pPr>
        <w:pStyle w:val="s1"/>
      </w:pPr>
    </w:p>
    <w:p w:rsidR="005A66AB" w:rsidRDefault="00BA796C">
      <w:pPr>
        <w:pStyle w:val="s24"/>
      </w:pPr>
      <w:r>
        <w:t>B. Ukazatele, pro které jsou stanoveny požadavky na metodu</w:t>
      </w:r>
    </w:p>
    <w:p w:rsidR="005A66AB" w:rsidRDefault="005A66AB">
      <w:pPr>
        <w:pStyle w:val="s24"/>
      </w:pPr>
    </w:p>
    <w:p w:rsidR="005A66AB" w:rsidRDefault="00BA796C">
      <w:pPr>
        <w:pStyle w:val="s30"/>
      </w:pPr>
      <w:r>
        <w:lastRenderedPageBreak/>
        <w:t>Použité analytické metody musí být minimálně schopny stanovit koncentrace s uvedenou mezí stanovitelnosti a na úrovni limitní hodnoty daného ukazatele se stanovenou nejistotou měření. Bez ohledu na citlivost dané použité analytické metody, musí být výslede</w:t>
      </w:r>
      <w:r>
        <w:t>k vyjádřen nejméně stejným počtem desetinných míst, jako je uvedeno u limitní hodnoty daného ukazatele v části B přílohy č. 1 k této vyhlášce.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>Nejistota měření uvedená v následující tabulce nesmí být používána jako dodatečná tolerance, pokud jde o hodnoce</w:t>
      </w:r>
      <w:r>
        <w:t>ní shody naměřené hodnoty s limitní hodnotou ukazatele stanovené v příloze č. 1 k této vyhlášce.</w:t>
      </w:r>
    </w:p>
    <w:p w:rsidR="005A66AB" w:rsidRDefault="005A66AB">
      <w:pPr>
        <w:pStyle w:val="s30"/>
      </w:pP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 xml:space="preserve">|                   | Mez stanovitelnosti  |   Nejistota měření (**)   </w:t>
      </w:r>
      <w:r>
        <w:rPr>
          <w:sz w:val="16"/>
        </w:rPr>
        <w:t>|             |</w:t>
      </w:r>
    </w:p>
    <w:p w:rsidR="005A66AB" w:rsidRDefault="00BA796C">
      <w:pPr>
        <w:pStyle w:val="s2"/>
      </w:pPr>
      <w:r>
        <w:rPr>
          <w:sz w:val="16"/>
        </w:rPr>
        <w:t>|                   |         (*)          |                           |             |</w:t>
      </w:r>
    </w:p>
    <w:p w:rsidR="005A66AB" w:rsidRDefault="00BA796C">
      <w:pPr>
        <w:pStyle w:val="s2"/>
      </w:pPr>
      <w:r>
        <w:rPr>
          <w:sz w:val="16"/>
        </w:rPr>
        <w:t>|     Ukazatel      +----------------------+---------------------------+ Vysvětlivky |</w:t>
      </w:r>
    </w:p>
    <w:p w:rsidR="005A66AB" w:rsidRDefault="00BA796C">
      <w:pPr>
        <w:pStyle w:val="s2"/>
      </w:pPr>
      <w:r>
        <w:rPr>
          <w:sz w:val="16"/>
        </w:rPr>
        <w:t>|                   | [% limitní hodnoty]  |    [% limitní hodnoty</w:t>
      </w:r>
      <w:r>
        <w:rPr>
          <w:sz w:val="16"/>
        </w:rPr>
        <w:t xml:space="preserve">     |             |</w:t>
      </w:r>
    </w:p>
    <w:p w:rsidR="005A66AB" w:rsidRDefault="00BA796C">
      <w:pPr>
        <w:pStyle w:val="s2"/>
      </w:pPr>
      <w:r>
        <w:rPr>
          <w:sz w:val="16"/>
        </w:rPr>
        <w:t>|                   |                      |        kromě pH)]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 xml:space="preserve">| akrylamid         |                      |                 </w:t>
      </w:r>
      <w:r>
        <w:rPr>
          <w:sz w:val="16"/>
        </w:rPr>
        <w:t xml:space="preserve">          |      1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amonné ionty      |         ≤ 30         |           ≤ 40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</w:t>
      </w:r>
      <w:r>
        <w:rPr>
          <w:sz w:val="16"/>
        </w:rPr>
        <w:t>---------------+-------------+</w:t>
      </w:r>
    </w:p>
    <w:p w:rsidR="005A66AB" w:rsidRDefault="00BA796C">
      <w:pPr>
        <w:pStyle w:val="s2"/>
      </w:pPr>
      <w:r>
        <w:rPr>
          <w:sz w:val="16"/>
        </w:rPr>
        <w:t>| antimon           |         ≤ 30         |           ≤ 40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 xml:space="preserve">| arzen             |         ≤ 30         |       </w:t>
      </w:r>
      <w:r>
        <w:rPr>
          <w:sz w:val="16"/>
        </w:rPr>
        <w:t xml:space="preserve">    ≤ 30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barva             |         ≤ 25         |           ≤ 30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</w:t>
      </w:r>
      <w:r>
        <w:rPr>
          <w:sz w:val="16"/>
        </w:rPr>
        <w:t>-------------------------+-------------+</w:t>
      </w:r>
    </w:p>
    <w:p w:rsidR="005A66AB" w:rsidRDefault="00BA796C">
      <w:pPr>
        <w:pStyle w:val="s2"/>
      </w:pPr>
      <w:r>
        <w:rPr>
          <w:sz w:val="16"/>
        </w:rPr>
        <w:t>| benzen            |         ≤ 30         |           ≤ 40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 xml:space="preserve">| benzo(a)pyren     |         ≤ 30       </w:t>
      </w:r>
      <w:r>
        <w:rPr>
          <w:sz w:val="16"/>
        </w:rPr>
        <w:t xml:space="preserve">  |           ≤ 50            |      2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beryllium         |         ≤ 20         |           ≤ 25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</w:t>
      </w:r>
      <w:r>
        <w:rPr>
          <w:sz w:val="16"/>
        </w:rPr>
        <w:t>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bor               |         ≤ 30         |           ≤ 25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bromičnany        |         ≤</w:t>
      </w:r>
      <w:r>
        <w:rPr>
          <w:sz w:val="16"/>
        </w:rPr>
        <w:t xml:space="preserve"> 30         |           ≤ 40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celkový organický |         ≤ 30         |           ≤ 30            |      3      |</w:t>
      </w:r>
    </w:p>
    <w:p w:rsidR="005A66AB" w:rsidRDefault="00BA796C">
      <w:pPr>
        <w:pStyle w:val="s2"/>
      </w:pPr>
      <w:r>
        <w:rPr>
          <w:sz w:val="16"/>
        </w:rPr>
        <w:t xml:space="preserve">| uhlík (TOC)       |     </w:t>
      </w:r>
      <w:r>
        <w:rPr>
          <w:sz w:val="16"/>
        </w:rPr>
        <w:t xml:space="preserve">                 |               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1,2-dichlorethan  |         ≤ 30         |           ≤ 40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dusičnany         |         ≤ 10         |           ≤ 15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</w:t>
      </w:r>
      <w:r>
        <w:rPr>
          <w:sz w:val="16"/>
        </w:rPr>
        <w:t>---+</w:t>
      </w:r>
    </w:p>
    <w:p w:rsidR="005A66AB" w:rsidRDefault="00BA796C">
      <w:pPr>
        <w:pStyle w:val="s2"/>
      </w:pPr>
      <w:r>
        <w:rPr>
          <w:sz w:val="16"/>
        </w:rPr>
        <w:t>| dusitany          |         ≤ 30         |           ≤ 20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 xml:space="preserve">| epichlorhydrin    |                      |                           |     </w:t>
      </w:r>
      <w:r>
        <w:rPr>
          <w:sz w:val="16"/>
        </w:rPr>
        <w:t xml:space="preserve"> 1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fluoridy          |         ≤ 10         |           ≤ 20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</w:t>
      </w:r>
      <w:r>
        <w:rPr>
          <w:sz w:val="16"/>
        </w:rPr>
        <w:t>-------------+</w:t>
      </w:r>
    </w:p>
    <w:p w:rsidR="005A66AB" w:rsidRDefault="00BA796C">
      <w:pPr>
        <w:pStyle w:val="s2"/>
      </w:pPr>
      <w:r>
        <w:rPr>
          <w:sz w:val="16"/>
        </w:rPr>
        <w:t>| hliník            |         ≤ 30         |           ≤ 25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 xml:space="preserve">| hořčík            |         ≤ 20         |           ≤ 20        </w:t>
      </w:r>
      <w:r>
        <w:rPr>
          <w:sz w:val="16"/>
        </w:rPr>
        <w:t xml:space="preserve">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chemická spotřeba |         ≤ 20         |           ≤ 20            |      4      |</w:t>
      </w:r>
    </w:p>
    <w:p w:rsidR="005A66AB" w:rsidRDefault="00BA796C">
      <w:pPr>
        <w:pStyle w:val="s2"/>
      </w:pPr>
      <w:r>
        <w:rPr>
          <w:sz w:val="16"/>
        </w:rPr>
        <w:t xml:space="preserve">| kyslíku           |                      |                  </w:t>
      </w:r>
      <w:r>
        <w:rPr>
          <w:sz w:val="16"/>
        </w:rPr>
        <w:t xml:space="preserve">         |             |</w:t>
      </w:r>
    </w:p>
    <w:p w:rsidR="005A66AB" w:rsidRDefault="00BA796C">
      <w:pPr>
        <w:pStyle w:val="s2"/>
      </w:pPr>
      <w:r>
        <w:rPr>
          <w:sz w:val="16"/>
        </w:rPr>
        <w:t>| manganistanem     |                      |               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 xml:space="preserve">| chlor volný       |         ≤ 25         |           ≤ </w:t>
      </w:r>
      <w:r>
        <w:rPr>
          <w:sz w:val="16"/>
        </w:rPr>
        <w:t>20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chlorečnany       |         ≤ 25         |           ≤ 20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</w:t>
      </w:r>
      <w:r>
        <w:rPr>
          <w:sz w:val="16"/>
        </w:rPr>
        <w:t>-------------------+-------------+</w:t>
      </w:r>
    </w:p>
    <w:p w:rsidR="005A66AB" w:rsidRDefault="00BA796C">
      <w:pPr>
        <w:pStyle w:val="s2"/>
      </w:pPr>
      <w:r>
        <w:rPr>
          <w:sz w:val="16"/>
        </w:rPr>
        <w:t>| chlorethen        |                      |                           |      1      |</w:t>
      </w:r>
    </w:p>
    <w:p w:rsidR="005A66AB" w:rsidRDefault="00BA796C">
      <w:pPr>
        <w:pStyle w:val="s2"/>
      </w:pPr>
      <w:r>
        <w:rPr>
          <w:sz w:val="16"/>
        </w:rPr>
        <w:t>| (vinylchlorid)    |                      |                           |             |</w:t>
      </w:r>
    </w:p>
    <w:p w:rsidR="005A66AB" w:rsidRDefault="00BA796C">
      <w:pPr>
        <w:pStyle w:val="s2"/>
      </w:pPr>
      <w:r>
        <w:rPr>
          <w:sz w:val="16"/>
        </w:rPr>
        <w:lastRenderedPageBreak/>
        <w:t>+-------------------+----------------------+---</w:t>
      </w:r>
      <w:r>
        <w:rPr>
          <w:sz w:val="16"/>
        </w:rPr>
        <w:t>------------------------+-------------+</w:t>
      </w:r>
    </w:p>
    <w:p w:rsidR="005A66AB" w:rsidRDefault="00BA796C">
      <w:pPr>
        <w:pStyle w:val="s2"/>
      </w:pPr>
      <w:r>
        <w:rPr>
          <w:sz w:val="16"/>
        </w:rPr>
        <w:t>| chloridy          |         ≤ 10         |           ≤ 15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 xml:space="preserve">| chloritany        |         ≤ 25        </w:t>
      </w:r>
      <w:r>
        <w:rPr>
          <w:sz w:val="16"/>
        </w:rPr>
        <w:t xml:space="preserve"> |           ≤ 20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chrom             |         ≤ 30         |           ≤ 30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chuť              |                      |                           |      5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</w:t>
      </w:r>
      <w:r>
        <w:rPr>
          <w:sz w:val="16"/>
        </w:rPr>
        <w:t>---+</w:t>
      </w:r>
    </w:p>
    <w:p w:rsidR="005A66AB" w:rsidRDefault="00BA796C">
      <w:pPr>
        <w:pStyle w:val="s2"/>
      </w:pPr>
      <w:r>
        <w:rPr>
          <w:sz w:val="16"/>
        </w:rPr>
        <w:t>| kadmium           |         ≤ 30         |           ≤ 25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 xml:space="preserve">| konduktivita      |         ≤ 10         |           ≤ 20            |     </w:t>
      </w:r>
      <w:r>
        <w:rPr>
          <w:sz w:val="16"/>
        </w:rPr>
        <w:t xml:space="preserve">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kyanidy celkové   |         ≤ 30         |           ≤ 30            |      6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</w:t>
      </w:r>
      <w:r>
        <w:rPr>
          <w:sz w:val="16"/>
        </w:rPr>
        <w:t>-------------+</w:t>
      </w:r>
    </w:p>
    <w:p w:rsidR="005A66AB" w:rsidRDefault="00BA796C">
      <w:pPr>
        <w:pStyle w:val="s2"/>
      </w:pPr>
      <w:r>
        <w:rPr>
          <w:sz w:val="16"/>
        </w:rPr>
        <w:t>| mangan            |         ≤ 30         |           ≤ 30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 xml:space="preserve">| měď               |         ≤ 30         |           ≤ 25        </w:t>
      </w:r>
      <w:r>
        <w:rPr>
          <w:sz w:val="16"/>
        </w:rPr>
        <w:t xml:space="preserve">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microcystin-LR    |         ≤ 20         |           ≤ 25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</w:t>
      </w:r>
      <w:r>
        <w:rPr>
          <w:sz w:val="16"/>
        </w:rPr>
        <w:t>---------+-------------+</w:t>
      </w:r>
    </w:p>
    <w:p w:rsidR="005A66AB" w:rsidRDefault="00BA796C">
      <w:pPr>
        <w:pStyle w:val="s2"/>
      </w:pPr>
      <w:r>
        <w:rPr>
          <w:sz w:val="16"/>
        </w:rPr>
        <w:t>| nikl              |         ≤ 30         |           ≤ 25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 xml:space="preserve">| olovo             |         ≤ 30         |           ≤ </w:t>
      </w:r>
      <w:r>
        <w:rPr>
          <w:sz w:val="16"/>
        </w:rPr>
        <w:t>25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ozon              |         ≤ 30         |           ≤ 20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</w:t>
      </w:r>
      <w:r>
        <w:rPr>
          <w:sz w:val="16"/>
        </w:rPr>
        <w:t>-------------------+-------------+</w:t>
      </w:r>
    </w:p>
    <w:p w:rsidR="005A66AB" w:rsidRDefault="00BA796C">
      <w:pPr>
        <w:pStyle w:val="s2"/>
      </w:pPr>
      <w:r>
        <w:rPr>
          <w:sz w:val="16"/>
        </w:rPr>
        <w:t>| pach              |                      |                           |      5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 xml:space="preserve">| pesticidní látky  |         ≤ 30         |   </w:t>
      </w:r>
      <w:r>
        <w:rPr>
          <w:sz w:val="16"/>
        </w:rPr>
        <w:t xml:space="preserve">        ≤ 30            |      7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pesticidní látky  |         viz požadavky pro jednotlivé pesticidní látky          |</w:t>
      </w:r>
    </w:p>
    <w:p w:rsidR="005A66AB" w:rsidRDefault="00BA796C">
      <w:pPr>
        <w:pStyle w:val="s2"/>
      </w:pPr>
      <w:r>
        <w:rPr>
          <w:sz w:val="16"/>
        </w:rPr>
        <w:t xml:space="preserve">| celkem            |                     </w:t>
      </w:r>
      <w:r>
        <w:rPr>
          <w:sz w:val="16"/>
        </w:rPr>
        <w:t xml:space="preserve">                              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polycyklické      |         ≤ 30         |           ≤ 50            |      8      |</w:t>
      </w:r>
    </w:p>
    <w:p w:rsidR="005A66AB" w:rsidRDefault="00BA796C">
      <w:pPr>
        <w:pStyle w:val="s2"/>
      </w:pPr>
      <w:r>
        <w:rPr>
          <w:sz w:val="16"/>
        </w:rPr>
        <w:t xml:space="preserve">| aromatické        |                </w:t>
      </w:r>
      <w:r>
        <w:rPr>
          <w:sz w:val="16"/>
        </w:rPr>
        <w:t xml:space="preserve">      |                           |             |</w:t>
      </w:r>
    </w:p>
    <w:p w:rsidR="005A66AB" w:rsidRDefault="00BA796C">
      <w:pPr>
        <w:pStyle w:val="s2"/>
      </w:pPr>
      <w:r>
        <w:rPr>
          <w:sz w:val="16"/>
        </w:rPr>
        <w:t>| uhlovodíky        |                      |               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 xml:space="preserve">| reakce vody (pH)  |           </w:t>
      </w:r>
      <w:r>
        <w:rPr>
          <w:sz w:val="16"/>
        </w:rPr>
        <w:t xml:space="preserve">           |           ≤ 0,2           |      9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rtuť              |         ≤ 30         |           ≤ 30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</w:t>
      </w:r>
      <w:r>
        <w:rPr>
          <w:sz w:val="16"/>
        </w:rPr>
        <w:t>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selen             |         ≤ 30         |           ≤ 40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 xml:space="preserve">| sírany            | </w:t>
      </w:r>
      <w:r>
        <w:rPr>
          <w:sz w:val="16"/>
        </w:rPr>
        <w:t xml:space="preserve">        ≤ 10         |           ≤ 15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sodík             |         ≤ 10         |           ≤ 20            |             |</w:t>
      </w:r>
    </w:p>
    <w:p w:rsidR="005A66AB" w:rsidRDefault="00BA796C">
      <w:pPr>
        <w:pStyle w:val="s2"/>
      </w:pPr>
      <w:r>
        <w:rPr>
          <w:sz w:val="16"/>
        </w:rPr>
        <w:t>+----------------</w:t>
      </w:r>
      <w:r>
        <w:rPr>
          <w:sz w:val="16"/>
        </w:rPr>
        <w:t>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stříbro           |         ≤ 10         |           ≤ 25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tetrachlor</w:t>
      </w:r>
      <w:r>
        <w:rPr>
          <w:sz w:val="16"/>
        </w:rPr>
        <w:t>ethen   |         ≤ 30         |           ≤ 30            |     10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trihalomethany    |         ≤ 30         |           ≤ 40            |      8      |</w:t>
      </w:r>
    </w:p>
    <w:p w:rsidR="005A66AB" w:rsidRDefault="00BA796C">
      <w:pPr>
        <w:pStyle w:val="s2"/>
      </w:pPr>
      <w:r>
        <w:rPr>
          <w:sz w:val="16"/>
        </w:rPr>
        <w:t>+------</w:t>
      </w:r>
      <w:r>
        <w:rPr>
          <w:sz w:val="16"/>
        </w:rPr>
        <w:t>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trichlormethan    |         ≤ 10         |           ≤ 25            |             |</w:t>
      </w:r>
    </w:p>
    <w:p w:rsidR="005A66AB" w:rsidRDefault="00BA796C">
      <w:pPr>
        <w:pStyle w:val="s2"/>
      </w:pPr>
      <w:r>
        <w:rPr>
          <w:sz w:val="16"/>
        </w:rPr>
        <w:t>| (chloroform)      |                      |                           |             |</w:t>
      </w:r>
    </w:p>
    <w:p w:rsidR="005A66AB" w:rsidRDefault="00BA796C">
      <w:pPr>
        <w:pStyle w:val="s2"/>
      </w:pPr>
      <w:r>
        <w:rPr>
          <w:sz w:val="16"/>
        </w:rPr>
        <w:t>+-</w:t>
      </w:r>
      <w:r>
        <w:rPr>
          <w:sz w:val="16"/>
        </w:rPr>
        <w:t>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trichlorethen     |         ≤ 30         |           ≤ 40            |     10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</w:t>
      </w:r>
      <w:r>
        <w:rPr>
          <w:sz w:val="16"/>
        </w:rPr>
        <w:t>-+</w:t>
      </w:r>
    </w:p>
    <w:p w:rsidR="005A66AB" w:rsidRDefault="00BA796C">
      <w:pPr>
        <w:pStyle w:val="s2"/>
      </w:pPr>
      <w:r>
        <w:rPr>
          <w:sz w:val="16"/>
        </w:rPr>
        <w:t>| uran              |         ≤ 30         |           ≤ 30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 xml:space="preserve">| vápník            |         ≤ 10         |           ≤ 20            |       </w:t>
      </w:r>
      <w:r>
        <w:rPr>
          <w:sz w:val="16"/>
        </w:rPr>
        <w:t xml:space="preserve">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vápník a hořčík   |         ≤ 10         |           ≤ 20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BA796C">
      <w:pPr>
        <w:pStyle w:val="s2"/>
      </w:pPr>
      <w:r>
        <w:rPr>
          <w:sz w:val="16"/>
        </w:rPr>
        <w:t>| zákal             |         ≤ 30         |           ≤ 30            |     11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</w:t>
      </w:r>
      <w:r>
        <w:rPr>
          <w:sz w:val="16"/>
        </w:rPr>
        <w:t>---+</w:t>
      </w:r>
    </w:p>
    <w:p w:rsidR="005A66AB" w:rsidRDefault="00BA796C">
      <w:pPr>
        <w:pStyle w:val="s2"/>
      </w:pPr>
      <w:r>
        <w:rPr>
          <w:sz w:val="16"/>
        </w:rPr>
        <w:t>| železo            |         ≤ 30         |           ≤ 30            |             |</w:t>
      </w:r>
    </w:p>
    <w:p w:rsidR="005A66AB" w:rsidRDefault="00BA796C">
      <w:pPr>
        <w:pStyle w:val="s2"/>
      </w:pPr>
      <w:r>
        <w:rPr>
          <w:sz w:val="16"/>
        </w:rPr>
        <w:t>+-------------------+----------------------+---------------------------+-------------+</w:t>
      </w:r>
    </w:p>
    <w:p w:rsidR="005A66AB" w:rsidRDefault="005A66AB">
      <w:pPr>
        <w:pStyle w:val="s2"/>
      </w:pPr>
    </w:p>
    <w:p w:rsidR="005A66AB" w:rsidRDefault="00BA796C">
      <w:pPr>
        <w:pStyle w:val="s1"/>
      </w:pPr>
      <w:r>
        <w:lastRenderedPageBreak/>
        <w:t>Poznámky: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(*) Mez stanovitelnosti je stanovený násobek meze detekce v konce</w:t>
      </w:r>
      <w:r>
        <w:t>ntraci určujícího prvku, který může být přiměřeným způsobem určen s přijatelnou úrovní přesnosti (pravdivosti a preciznosti). Mez stanovitelnosti lze vypočítat za použití příslušné normy nebo vzorku a lze ji získat na základě nejnižšího kalibračního bodu n</w:t>
      </w:r>
      <w:r>
        <w:t>a kalibrační křivce, s výjimkou slepého vzorku.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(**) Nejistota měření je nezáporný parametr charakterizující rozptýlení hodnot veličiny přiřazených k měřené veličině na základě použité informace. Pracovní kritérium pro nejistotu měření (k = 2) je procento</w:t>
      </w:r>
      <w:r>
        <w:t xml:space="preserve"> limitních hodnot uvedených v tabulce či lepší. Není-li stanoveno jinak, nejistota měření se odhadne na úrovni limitní hodnoty.</w:t>
      </w:r>
    </w:p>
    <w:p w:rsidR="005A66AB" w:rsidRDefault="005A66AB">
      <w:pPr>
        <w:pStyle w:val="s1"/>
      </w:pP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Vysvětlivky: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1. Charakteristiky metody nejsou stanoveny. Hodnota ukazatele se kontroluje pomocí specifikace výrobku, který da</w:t>
      </w:r>
      <w:r>
        <w:t>nou látku obsahuje, a to podle množství látky přítomné v materiálu nebo z něho uvolňované.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2. Nelze-li dosáhnout požadované úrovně nejistoty měření, měla by být zvolena nejlepší dostupná metoda s nejistotou měření do 60 %.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3. Referenční metoda pro stanov</w:t>
      </w:r>
      <w:r>
        <w:t>ení celkového organického uhlíku je ČSN EN 1484. Nejistota měření by měla být odhadnuta na úrovni hodnoty 3 mg/l.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4. Referenční metoda je ČSN EN ISO 8467.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5. Charakteristiky metody nejsou stanoveny.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 xml:space="preserve">6. Daná metoda by měla stanovit celkový obsah kyanidů </w:t>
      </w:r>
      <w:r>
        <w:t>ve všech formách.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7. Uvedené pracovní charakteristiky metod pro jednotlivé pesticidy jsou orientační, protože je nelze ve všech případech dosáhnout. U některých pesticidů lze dosáhnout nejistoty měření na úrovni pouhých 30 %, u řady pesticidů mohou být po</w:t>
      </w:r>
      <w:r>
        <w:t>voleny vyšší hodnoty, a to až do 80 % limitní hodnoty.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8. Pracovní charakteristiky platí pro jednotlivé specifikované látky na úrovni 25 % limitní hodnoty ukazatele, s výjimkou ukazatele trichlormethan, pro který jsou stanoveny samostatné požadavky.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 xml:space="preserve">9. </w:t>
      </w:r>
      <w:r>
        <w:t>Hodnota nejistoty měření je vyjádřena v jednotkách pH.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10. Pracovní charakteristiky platí pro jednotlivé specifikované látky na úrovni 50 % limitní hodnoty ukazatele.</w:t>
      </w: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11. Požadovaná nejistota měření se vztahuje k úrovni zákalu 1,0 ZF. Referenční metoda j</w:t>
      </w:r>
      <w:r>
        <w:t>e ČSN EN ISO 7027 (ČSN EN ISO 7027-1).</w:t>
      </w:r>
    </w:p>
    <w:p w:rsidR="005A66AB" w:rsidRDefault="005A66AB">
      <w:pPr>
        <w:pStyle w:val="s1"/>
      </w:pP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------------------------------------------------------------------</w:t>
      </w:r>
    </w:p>
    <w:p w:rsidR="005A66AB" w:rsidRDefault="005A66AB">
      <w:pPr>
        <w:pStyle w:val="s1"/>
      </w:pPr>
    </w:p>
    <w:p w:rsidR="005A66AB" w:rsidRDefault="00BA796C">
      <w:pPr>
        <w:pStyle w:val="s22"/>
      </w:pPr>
      <w:r>
        <w:t>Příloha č. 7</w:t>
      </w:r>
    </w:p>
    <w:p w:rsidR="005A66AB" w:rsidRDefault="00BA796C">
      <w:pPr>
        <w:pStyle w:val="s22"/>
      </w:pPr>
      <w:r>
        <w:t>Postup vypracování posouzení rizik a hodnocení výsledků tohoto postupu</w:t>
      </w:r>
    </w:p>
    <w:p w:rsidR="005A66AB" w:rsidRDefault="005A66AB">
      <w:pPr>
        <w:pStyle w:val="s22"/>
      </w:pPr>
    </w:p>
    <w:p w:rsidR="005A66AB" w:rsidRDefault="00BA796C">
      <w:pPr>
        <w:pStyle w:val="s30"/>
      </w:pPr>
      <w:r>
        <w:t>Postup vypracování posouzení rizik sestává ze série kroků uved</w:t>
      </w:r>
      <w:r>
        <w:t>ených v tabulce 1, které vedou ke zpracování posouzení rizik podle § 3c odst. 1 písm. f) a odst. 5 zákona. K charakterizaci rizika použije osoba uvedená v § 3 odst. 2 zákona metodiku uvedenou v tabulkách 2 až 4, nebo jinou srovnatelnou metodiku, která vhod</w:t>
      </w:r>
      <w:r>
        <w:t>ným způsobem posoudí následky a pravděpodobnost výskytu zjištěných nebezpečí, rozdělí je podle míry rizika a určí nepřijatelná rizika. Za nepřijatelná se považují rizika vysoká a střední; v případě velkých vodárenských systémů a velkého počtu identifikovan</w:t>
      </w:r>
      <w:r>
        <w:t>ých rizik se za nepřijatelná považují pouze ta střední rizika, která by měla velké následky. Uvedený postup se použije pro vypracování, přezkoumání i aktualizaci posouzení rizik.</w:t>
      </w:r>
    </w:p>
    <w:p w:rsidR="005A66AB" w:rsidRDefault="005A66AB">
      <w:pPr>
        <w:pStyle w:val="s30"/>
      </w:pPr>
    </w:p>
    <w:p w:rsidR="005A66AB" w:rsidRDefault="00BA796C">
      <w:pPr>
        <w:pStyle w:val="s30"/>
      </w:pPr>
      <w:r>
        <w:t>Posouzení rizik se zpracovává pro každou zásobovanou oblast samostatně. Jest</w:t>
      </w:r>
      <w:r>
        <w:t>liže je zásobovaná oblast součástí skupinového vodovodu, zpracuje se posouzení rizik pro celý skupinový vodovod, pokud má jednoho provozovatele. V případě více provozovatelů skupinového vodovodu se posouzení rizik vypracovávají takovým způsobem, aby na seb</w:t>
      </w:r>
      <w:r>
        <w:t>e posouzení rizik jednotlivých částí systému obsahově i časově navazovala, nevylučují-li to objektivní okolnosti.</w:t>
      </w:r>
    </w:p>
    <w:p w:rsidR="005A66AB" w:rsidRDefault="005A66AB">
      <w:pPr>
        <w:pStyle w:val="s30"/>
      </w:pPr>
    </w:p>
    <w:p w:rsidR="005A66AB" w:rsidRDefault="00BA796C">
      <w:pPr>
        <w:pStyle w:val="s1"/>
      </w:pPr>
      <w:r>
        <w:t>Tabulka 1. Obsah a struktura posouzení rizik.</w:t>
      </w:r>
    </w:p>
    <w:p w:rsidR="005A66AB" w:rsidRDefault="005A66AB">
      <w:pPr>
        <w:pStyle w:val="s1"/>
      </w:pPr>
    </w:p>
    <w:p w:rsidR="005A66AB" w:rsidRDefault="00BA796C">
      <w:pPr>
        <w:pStyle w:val="s2"/>
      </w:pPr>
      <w:r>
        <w:rPr>
          <w:sz w:val="12"/>
        </w:rPr>
        <w:t>+------+------------------------+--------------------------------------+----------------------</w:t>
      </w:r>
      <w:r>
        <w:rPr>
          <w:sz w:val="12"/>
        </w:rPr>
        <w:t>--------------+</w:t>
      </w:r>
    </w:p>
    <w:p w:rsidR="005A66AB" w:rsidRDefault="00BA796C">
      <w:pPr>
        <w:pStyle w:val="s2"/>
      </w:pPr>
      <w:r>
        <w:rPr>
          <w:sz w:val="12"/>
        </w:rPr>
        <w:t>| Krok |         Název          |                Obsah                 |               Výstup               |</w:t>
      </w:r>
    </w:p>
    <w:p w:rsidR="005A66AB" w:rsidRDefault="00BA796C">
      <w:pPr>
        <w:pStyle w:val="s2"/>
      </w:pPr>
      <w:r>
        <w:rPr>
          <w:sz w:val="12"/>
        </w:rPr>
        <w:t>+------+------------------------+--------------------------------------+------------------------------------+</w:t>
      </w:r>
    </w:p>
    <w:p w:rsidR="005A66AB" w:rsidRDefault="00BA796C">
      <w:pPr>
        <w:pStyle w:val="s2"/>
      </w:pPr>
      <w:r>
        <w:rPr>
          <w:sz w:val="12"/>
        </w:rPr>
        <w:t xml:space="preserve">|  1   | Ustavení </w:t>
      </w:r>
      <w:r>
        <w:rPr>
          <w:sz w:val="12"/>
        </w:rPr>
        <w:t>osoby či      | Jmenování osoby či ustavení          | Hlavní odpovědná osoba, která      |</w:t>
      </w:r>
    </w:p>
    <w:p w:rsidR="005A66AB" w:rsidRDefault="00BA796C">
      <w:pPr>
        <w:pStyle w:val="s2"/>
      </w:pPr>
      <w:r>
        <w:rPr>
          <w:sz w:val="12"/>
        </w:rPr>
        <w:t>|      | pracovního týmu        | pracovního týmu odpovědného za       | zpracování provedla, a seznam      |</w:t>
      </w:r>
    </w:p>
    <w:p w:rsidR="005A66AB" w:rsidRDefault="00BA796C">
      <w:pPr>
        <w:pStyle w:val="s2"/>
      </w:pPr>
      <w:r>
        <w:rPr>
          <w:sz w:val="12"/>
        </w:rPr>
        <w:t>|      |                        | zpracování posouzení</w:t>
      </w:r>
      <w:r>
        <w:rPr>
          <w:sz w:val="12"/>
        </w:rPr>
        <w:t xml:space="preserve"> rizik a jeho    | členů pracovního týmu, pokud       |</w:t>
      </w:r>
    </w:p>
    <w:p w:rsidR="005A66AB" w:rsidRDefault="00BA796C">
      <w:pPr>
        <w:pStyle w:val="s2"/>
      </w:pPr>
      <w:r>
        <w:rPr>
          <w:sz w:val="12"/>
        </w:rPr>
        <w:t>|      |                        | zavedení do praxe.                   | zpracování provádělo více osob.    |</w:t>
      </w:r>
    </w:p>
    <w:p w:rsidR="005A66AB" w:rsidRDefault="00BA796C">
      <w:pPr>
        <w:pStyle w:val="s2"/>
      </w:pPr>
      <w:r>
        <w:rPr>
          <w:sz w:val="12"/>
        </w:rPr>
        <w:t>+------+------------------------+--------------------------------------+------------------</w:t>
      </w:r>
      <w:r>
        <w:rPr>
          <w:sz w:val="12"/>
        </w:rPr>
        <w:t>------------------+</w:t>
      </w:r>
    </w:p>
    <w:p w:rsidR="005A66AB" w:rsidRDefault="00BA796C">
      <w:pPr>
        <w:pStyle w:val="s2"/>
      </w:pPr>
      <w:r>
        <w:rPr>
          <w:sz w:val="12"/>
        </w:rPr>
        <w:t>|  2   | Popis systému          | Inventura systému po stránce         | Aktuální popis systému zásobování  |</w:t>
      </w:r>
    </w:p>
    <w:p w:rsidR="005A66AB" w:rsidRDefault="00BA796C">
      <w:pPr>
        <w:pStyle w:val="s2"/>
      </w:pPr>
      <w:r>
        <w:rPr>
          <w:sz w:val="12"/>
        </w:rPr>
        <w:t>|      | zásobování vodou       | technické, organizační i personální. | vodou (zdroj, úprava, distribuce,  |</w:t>
      </w:r>
    </w:p>
    <w:p w:rsidR="005A66AB" w:rsidRDefault="00BA796C">
      <w:pPr>
        <w:pStyle w:val="s2"/>
      </w:pPr>
      <w:r>
        <w:rPr>
          <w:sz w:val="12"/>
        </w:rPr>
        <w:t xml:space="preserve">|      |        </w:t>
      </w:r>
      <w:r>
        <w:rPr>
          <w:sz w:val="12"/>
        </w:rPr>
        <w:t xml:space="preserve">                |                                      | odběratelé, organizace             |</w:t>
      </w:r>
    </w:p>
    <w:p w:rsidR="005A66AB" w:rsidRDefault="00BA796C">
      <w:pPr>
        <w:pStyle w:val="s2"/>
      </w:pPr>
      <w:r>
        <w:rPr>
          <w:sz w:val="12"/>
        </w:rPr>
        <w:t>|      |                        |                                      | provozovatele - odpovědnost        |</w:t>
      </w:r>
    </w:p>
    <w:p w:rsidR="005A66AB" w:rsidRDefault="00BA796C">
      <w:pPr>
        <w:pStyle w:val="s2"/>
      </w:pPr>
      <w:r>
        <w:rPr>
          <w:sz w:val="12"/>
        </w:rPr>
        <w:lastRenderedPageBreak/>
        <w:t xml:space="preserve">|      |                        |                   </w:t>
      </w:r>
      <w:r>
        <w:rPr>
          <w:sz w:val="12"/>
        </w:rPr>
        <w:t xml:space="preserve">                   | za jednotlivé úseky systému,       |</w:t>
      </w:r>
    </w:p>
    <w:p w:rsidR="005A66AB" w:rsidRDefault="00BA796C">
      <w:pPr>
        <w:pStyle w:val="s2"/>
      </w:pPr>
      <w:r>
        <w:rPr>
          <w:sz w:val="12"/>
        </w:rPr>
        <w:t>|      |                        |                                      | způsob dokumentace činností).      |</w:t>
      </w:r>
    </w:p>
    <w:p w:rsidR="005A66AB" w:rsidRDefault="00BA796C">
      <w:pPr>
        <w:pStyle w:val="s2"/>
      </w:pPr>
      <w:r>
        <w:rPr>
          <w:sz w:val="12"/>
        </w:rPr>
        <w:t>+------+------------------------+--------------------------------------+----------------</w:t>
      </w:r>
      <w:r>
        <w:rPr>
          <w:sz w:val="12"/>
        </w:rPr>
        <w:t>--------------------+</w:t>
      </w:r>
    </w:p>
    <w:p w:rsidR="005A66AB" w:rsidRDefault="00BA796C">
      <w:pPr>
        <w:pStyle w:val="s2"/>
      </w:pPr>
      <w:r>
        <w:rPr>
          <w:sz w:val="12"/>
        </w:rPr>
        <w:t>|  3   | Identifikace nebezpečí | Vyhledávání všech relevantních       | Seznam identifikovaných nebezpečí  |</w:t>
      </w:r>
    </w:p>
    <w:p w:rsidR="005A66AB" w:rsidRDefault="00BA796C">
      <w:pPr>
        <w:pStyle w:val="s2"/>
      </w:pPr>
      <w:r>
        <w:rPr>
          <w:sz w:val="12"/>
        </w:rPr>
        <w:t>|      |                        | existujících nebo hrozících          | a jejich příčin, rozdělených podle |</w:t>
      </w:r>
    </w:p>
    <w:p w:rsidR="005A66AB" w:rsidRDefault="00BA796C">
      <w:pPr>
        <w:pStyle w:val="s2"/>
      </w:pPr>
      <w:r>
        <w:rPr>
          <w:sz w:val="12"/>
        </w:rPr>
        <w:t xml:space="preserve">|      |      </w:t>
      </w:r>
      <w:r>
        <w:rPr>
          <w:sz w:val="12"/>
        </w:rPr>
        <w:t xml:space="preserve">                  | nebezpečí [§ 2 písm. m)]             | jednotlivých částí systému         |</w:t>
      </w:r>
    </w:p>
    <w:p w:rsidR="005A66AB" w:rsidRDefault="00BA796C">
      <w:pPr>
        <w:pStyle w:val="s2"/>
      </w:pPr>
      <w:r>
        <w:rPr>
          <w:sz w:val="12"/>
        </w:rPr>
        <w:t>|      |                        | v posuzovaném systému zásobování;    | zásobování a doplněných o již      |</w:t>
      </w:r>
    </w:p>
    <w:p w:rsidR="005A66AB" w:rsidRDefault="00BA796C">
      <w:pPr>
        <w:pStyle w:val="s2"/>
      </w:pPr>
      <w:r>
        <w:rPr>
          <w:sz w:val="12"/>
        </w:rPr>
        <w:t>|      |                        | popis stávajícíc</w:t>
      </w:r>
      <w:r>
        <w:rPr>
          <w:sz w:val="12"/>
        </w:rPr>
        <w:t>h kontrolních        | použitá relevantní kontrolní       |</w:t>
      </w:r>
    </w:p>
    <w:p w:rsidR="005A66AB" w:rsidRDefault="00BA796C">
      <w:pPr>
        <w:pStyle w:val="s2"/>
      </w:pPr>
      <w:r>
        <w:rPr>
          <w:sz w:val="12"/>
        </w:rPr>
        <w:t>|      |                        | opatření [§ 2 písm. n)] a jejich     | opatření. Návrh dodatečného        |</w:t>
      </w:r>
    </w:p>
    <w:p w:rsidR="005A66AB" w:rsidRDefault="00BA796C">
      <w:pPr>
        <w:pStyle w:val="s2"/>
      </w:pPr>
      <w:r>
        <w:rPr>
          <w:sz w:val="12"/>
        </w:rPr>
        <w:t>|      |                        | propojení s určenými nebezpečími.    | šetření v pří</w:t>
      </w:r>
      <w:r>
        <w:rPr>
          <w:sz w:val="12"/>
        </w:rPr>
        <w:t>padě nejasných        |</w:t>
      </w:r>
    </w:p>
    <w:p w:rsidR="005A66AB" w:rsidRDefault="00BA796C">
      <w:pPr>
        <w:pStyle w:val="s2"/>
      </w:pPr>
      <w:r>
        <w:rPr>
          <w:sz w:val="12"/>
        </w:rPr>
        <w:t>|      |                        |                                      | nebezpečí.                         |</w:t>
      </w:r>
    </w:p>
    <w:p w:rsidR="005A66AB" w:rsidRDefault="00BA796C">
      <w:pPr>
        <w:pStyle w:val="s2"/>
      </w:pPr>
      <w:r>
        <w:rPr>
          <w:sz w:val="12"/>
        </w:rPr>
        <w:t>+------+------------------------+--------------------------------------+------------------------------------+</w:t>
      </w:r>
    </w:p>
    <w:p w:rsidR="005A66AB" w:rsidRDefault="00BA796C">
      <w:pPr>
        <w:pStyle w:val="s2"/>
      </w:pPr>
      <w:r>
        <w:rPr>
          <w:sz w:val="12"/>
        </w:rPr>
        <w:t>|  4   | Cha</w:t>
      </w:r>
      <w:r>
        <w:rPr>
          <w:sz w:val="12"/>
        </w:rPr>
        <w:t>rakterizace rizika  | Odhad pravděpodobnosti vzniku        | Seznam identifikovaných nebezpečí  |</w:t>
      </w:r>
    </w:p>
    <w:p w:rsidR="005A66AB" w:rsidRDefault="00BA796C">
      <w:pPr>
        <w:pStyle w:val="s2"/>
      </w:pPr>
      <w:r>
        <w:rPr>
          <w:sz w:val="12"/>
        </w:rPr>
        <w:t>|      |                        | nebezpečí podle tabulky 2 a následků | s určením jejich závažnosti, který |</w:t>
      </w:r>
    </w:p>
    <w:p w:rsidR="005A66AB" w:rsidRDefault="00BA796C">
      <w:pPr>
        <w:pStyle w:val="s2"/>
      </w:pPr>
      <w:r>
        <w:rPr>
          <w:sz w:val="12"/>
        </w:rPr>
        <w:t>|      |                        | zjištěných neb</w:t>
      </w:r>
      <w:r>
        <w:rPr>
          <w:sz w:val="12"/>
        </w:rPr>
        <w:t>ezpečí podle           | obsahuje:                          |</w:t>
      </w:r>
    </w:p>
    <w:p w:rsidR="005A66AB" w:rsidRDefault="00BA796C">
      <w:pPr>
        <w:pStyle w:val="s2"/>
      </w:pPr>
      <w:r>
        <w:rPr>
          <w:sz w:val="12"/>
        </w:rPr>
        <w:t>|      |                        | tabulky 3, určení nepřijatelných     | a) hodnocení pravděpodobnosti      |</w:t>
      </w:r>
    </w:p>
    <w:p w:rsidR="005A66AB" w:rsidRDefault="00BA796C">
      <w:pPr>
        <w:pStyle w:val="s2"/>
      </w:pPr>
      <w:r>
        <w:rPr>
          <w:sz w:val="12"/>
        </w:rPr>
        <w:t>|      |                        | rizik a s nimi souvisejících         |    jejich v</w:t>
      </w:r>
      <w:r>
        <w:rPr>
          <w:sz w:val="12"/>
        </w:rPr>
        <w:t>ýskytu a jejich         |</w:t>
      </w:r>
    </w:p>
    <w:p w:rsidR="005A66AB" w:rsidRDefault="00BA796C">
      <w:pPr>
        <w:pStyle w:val="s2"/>
      </w:pPr>
      <w:r>
        <w:rPr>
          <w:sz w:val="12"/>
        </w:rPr>
        <w:t>|      |                        | kritických bodů v systému            |    následků na jakost nebo         |</w:t>
      </w:r>
    </w:p>
    <w:p w:rsidR="005A66AB" w:rsidRDefault="00BA796C">
      <w:pPr>
        <w:pStyle w:val="s2"/>
      </w:pPr>
      <w:r>
        <w:rPr>
          <w:sz w:val="12"/>
        </w:rPr>
        <w:t>|      |                        | zásobování.                          |    množství dodávané vody,         |</w:t>
      </w:r>
    </w:p>
    <w:p w:rsidR="005A66AB" w:rsidRDefault="00BA796C">
      <w:pPr>
        <w:pStyle w:val="s2"/>
      </w:pPr>
      <w:r>
        <w:rPr>
          <w:sz w:val="12"/>
        </w:rPr>
        <w:t xml:space="preserve">|      |  </w:t>
      </w:r>
      <w:r>
        <w:rPr>
          <w:sz w:val="12"/>
        </w:rPr>
        <w:t xml:space="preserve">                      |                                      | b) míru rizika každého nebezpečí   |</w:t>
      </w:r>
    </w:p>
    <w:p w:rsidR="005A66AB" w:rsidRDefault="00BA796C">
      <w:pPr>
        <w:pStyle w:val="s2"/>
      </w:pPr>
      <w:r>
        <w:rPr>
          <w:sz w:val="12"/>
        </w:rPr>
        <w:t>|      |                        |                                      |    vyplývající z uvedeného         |</w:t>
      </w:r>
    </w:p>
    <w:p w:rsidR="005A66AB" w:rsidRDefault="00BA796C">
      <w:pPr>
        <w:pStyle w:val="s2"/>
      </w:pPr>
      <w:r>
        <w:rPr>
          <w:sz w:val="12"/>
        </w:rPr>
        <w:t xml:space="preserve">|      |                        |             </w:t>
      </w:r>
      <w:r>
        <w:rPr>
          <w:sz w:val="12"/>
        </w:rPr>
        <w:t xml:space="preserve">                         |    hodnocení,                      |</w:t>
      </w:r>
    </w:p>
    <w:p w:rsidR="005A66AB" w:rsidRDefault="00BA796C">
      <w:pPr>
        <w:pStyle w:val="s2"/>
      </w:pPr>
      <w:r>
        <w:rPr>
          <w:sz w:val="12"/>
        </w:rPr>
        <w:t>|      |                        |                                      | c) označení nepřijatelných rizik   |</w:t>
      </w:r>
    </w:p>
    <w:p w:rsidR="005A66AB" w:rsidRDefault="00BA796C">
      <w:pPr>
        <w:pStyle w:val="s2"/>
      </w:pPr>
      <w:r>
        <w:rPr>
          <w:sz w:val="12"/>
        </w:rPr>
        <w:t>|      |                        |                                      |    (kriti</w:t>
      </w:r>
      <w:r>
        <w:rPr>
          <w:sz w:val="12"/>
        </w:rPr>
        <w:t>ckých bodů systému).      |</w:t>
      </w:r>
    </w:p>
    <w:p w:rsidR="005A66AB" w:rsidRDefault="00BA796C">
      <w:pPr>
        <w:pStyle w:val="s2"/>
      </w:pPr>
      <w:r>
        <w:rPr>
          <w:sz w:val="12"/>
        </w:rPr>
        <w:t>+------+------------------------+--------------------------------------+------------------------------------+</w:t>
      </w:r>
    </w:p>
    <w:p w:rsidR="005A66AB" w:rsidRDefault="00BA796C">
      <w:pPr>
        <w:pStyle w:val="s2"/>
      </w:pPr>
      <w:r>
        <w:rPr>
          <w:sz w:val="12"/>
        </w:rPr>
        <w:t>|  5   | Nápravná a kontrolní   | Určení odpovídajících nápravných     | Seznam nepřijatelných rizik        |</w:t>
      </w:r>
    </w:p>
    <w:p w:rsidR="005A66AB" w:rsidRDefault="00BA796C">
      <w:pPr>
        <w:pStyle w:val="s2"/>
      </w:pPr>
      <w:r>
        <w:rPr>
          <w:sz w:val="12"/>
        </w:rPr>
        <w:t>|      |</w:t>
      </w:r>
      <w:r>
        <w:rPr>
          <w:sz w:val="12"/>
        </w:rPr>
        <w:t xml:space="preserve"> opatření               | [§ 2 písm. o)] nebo kontrolních      | s návrhem na:                      |</w:t>
      </w:r>
    </w:p>
    <w:p w:rsidR="005A66AB" w:rsidRDefault="00BA796C">
      <w:pPr>
        <w:pStyle w:val="s2"/>
      </w:pPr>
      <w:r>
        <w:rPr>
          <w:sz w:val="12"/>
        </w:rPr>
        <w:t>|      |                        | opatření u nepřijatelných rizik      | a) nápravná opatření k jejich      |</w:t>
      </w:r>
    </w:p>
    <w:p w:rsidR="005A66AB" w:rsidRDefault="00BA796C">
      <w:pPr>
        <w:pStyle w:val="s2"/>
      </w:pPr>
      <w:r>
        <w:rPr>
          <w:sz w:val="12"/>
        </w:rPr>
        <w:t>|      |                        | nebo další</w:t>
      </w:r>
      <w:r>
        <w:rPr>
          <w:sz w:val="12"/>
        </w:rPr>
        <w:t>ch rizik, která            |    odstranění nebo zmírnění        |</w:t>
      </w:r>
    </w:p>
    <w:p w:rsidR="005A66AB" w:rsidRDefault="00BA796C">
      <w:pPr>
        <w:pStyle w:val="s2"/>
      </w:pPr>
      <w:r>
        <w:rPr>
          <w:sz w:val="12"/>
        </w:rPr>
        <w:t>|      |                        | provozovatel považuje za             |    (tam, kde je to možné),         |</w:t>
      </w:r>
    </w:p>
    <w:p w:rsidR="005A66AB" w:rsidRDefault="00BA796C">
      <w:pPr>
        <w:pStyle w:val="s2"/>
      </w:pPr>
      <w:r>
        <w:rPr>
          <w:sz w:val="12"/>
        </w:rPr>
        <w:t>|      |                        | významná a potřebná k ošetření,      |    včet</w:t>
      </w:r>
      <w:r>
        <w:rPr>
          <w:sz w:val="12"/>
        </w:rPr>
        <w:t>ně časového harmonogramu,   |</w:t>
      </w:r>
    </w:p>
    <w:p w:rsidR="005A66AB" w:rsidRDefault="00BA796C">
      <w:pPr>
        <w:pStyle w:val="s2"/>
      </w:pPr>
      <w:r>
        <w:rPr>
          <w:sz w:val="12"/>
        </w:rPr>
        <w:t>|      |                        | a naplánování jejich provedení či    | b) kontrolní opatření              |</w:t>
      </w:r>
    </w:p>
    <w:p w:rsidR="005A66AB" w:rsidRDefault="00BA796C">
      <w:pPr>
        <w:pStyle w:val="s2"/>
      </w:pPr>
      <w:r>
        <w:rPr>
          <w:sz w:val="12"/>
        </w:rPr>
        <w:t>|      |                        | zavedení do praxe.                   |    (tam, kde riziko nelze          |</w:t>
      </w:r>
    </w:p>
    <w:p w:rsidR="005A66AB" w:rsidRDefault="00BA796C">
      <w:pPr>
        <w:pStyle w:val="s2"/>
      </w:pPr>
      <w:r>
        <w:rPr>
          <w:sz w:val="12"/>
        </w:rPr>
        <w:t xml:space="preserve">|     </w:t>
      </w:r>
      <w:r>
        <w:rPr>
          <w:sz w:val="12"/>
        </w:rPr>
        <w:t xml:space="preserve"> |                        |                                      |    odstranit).                     |</w:t>
      </w:r>
    </w:p>
    <w:p w:rsidR="005A66AB" w:rsidRDefault="00BA796C">
      <w:pPr>
        <w:pStyle w:val="s2"/>
      </w:pPr>
      <w:r>
        <w:rPr>
          <w:sz w:val="12"/>
        </w:rPr>
        <w:t>+------+------------------------+--------------------------------------+------------------------------------+</w:t>
      </w:r>
    </w:p>
    <w:p w:rsidR="005A66AB" w:rsidRDefault="00BA796C">
      <w:pPr>
        <w:pStyle w:val="s2"/>
      </w:pPr>
      <w:r>
        <w:rPr>
          <w:sz w:val="12"/>
        </w:rPr>
        <w:t>|  6   | Provozní monitorování  | Zavedení</w:t>
      </w:r>
      <w:r>
        <w:rPr>
          <w:sz w:val="12"/>
        </w:rPr>
        <w:t xml:space="preserve"> systému provozního          | Návody na způsob a četnost         |</w:t>
      </w:r>
    </w:p>
    <w:p w:rsidR="005A66AB" w:rsidRDefault="00BA796C">
      <w:pPr>
        <w:pStyle w:val="s2"/>
      </w:pPr>
      <w:r>
        <w:rPr>
          <w:sz w:val="12"/>
        </w:rPr>
        <w:t>|      | kritických bodů        | monitorování zvolených kontrolních   | kontroly kritických bodů formou    |</w:t>
      </w:r>
    </w:p>
    <w:p w:rsidR="005A66AB" w:rsidRDefault="00BA796C">
      <w:pPr>
        <w:pStyle w:val="s2"/>
      </w:pPr>
      <w:r>
        <w:rPr>
          <w:sz w:val="12"/>
        </w:rPr>
        <w:t>|      |                        | opatření u kritických bodů.          | kontr</w:t>
      </w:r>
      <w:r>
        <w:rPr>
          <w:sz w:val="12"/>
        </w:rPr>
        <w:t>olních opatření a jejich      |</w:t>
      </w:r>
    </w:p>
    <w:p w:rsidR="005A66AB" w:rsidRDefault="00BA796C">
      <w:pPr>
        <w:pStyle w:val="s2"/>
      </w:pPr>
      <w:r>
        <w:rPr>
          <w:sz w:val="12"/>
        </w:rPr>
        <w:t>|      |                        |                                      | začlenění do monitorovacího        |</w:t>
      </w:r>
    </w:p>
    <w:p w:rsidR="005A66AB" w:rsidRDefault="00BA796C">
      <w:pPr>
        <w:pStyle w:val="s2"/>
      </w:pPr>
      <w:r>
        <w:rPr>
          <w:sz w:val="12"/>
        </w:rPr>
        <w:t>|      |                        |                                      | programu, včetně způsobu           |</w:t>
      </w:r>
    </w:p>
    <w:p w:rsidR="005A66AB" w:rsidRDefault="00BA796C">
      <w:pPr>
        <w:pStyle w:val="s2"/>
      </w:pPr>
      <w:r>
        <w:rPr>
          <w:sz w:val="12"/>
        </w:rPr>
        <w:t xml:space="preserve">|   </w:t>
      </w:r>
      <w:r>
        <w:rPr>
          <w:sz w:val="12"/>
        </w:rPr>
        <w:t xml:space="preserve">   |                        |                                      | dokumentování provedených          |</w:t>
      </w:r>
    </w:p>
    <w:p w:rsidR="005A66AB" w:rsidRDefault="00BA796C">
      <w:pPr>
        <w:pStyle w:val="s2"/>
      </w:pPr>
      <w:r>
        <w:rPr>
          <w:sz w:val="12"/>
        </w:rPr>
        <w:t>|      |                        |                                      | kontrol.                           |</w:t>
      </w:r>
    </w:p>
    <w:p w:rsidR="005A66AB" w:rsidRDefault="00BA796C">
      <w:pPr>
        <w:pStyle w:val="s2"/>
      </w:pPr>
      <w:r>
        <w:rPr>
          <w:sz w:val="12"/>
        </w:rPr>
        <w:t>+------+------------------------+-------</w:t>
      </w:r>
      <w:r>
        <w:rPr>
          <w:sz w:val="12"/>
        </w:rPr>
        <w:t>-------------------------------+------------------------------------+</w:t>
      </w:r>
    </w:p>
    <w:p w:rsidR="005A66AB" w:rsidRDefault="00BA796C">
      <w:pPr>
        <w:pStyle w:val="s2"/>
      </w:pPr>
      <w:r>
        <w:rPr>
          <w:sz w:val="12"/>
        </w:rPr>
        <w:t>|  7   | Verifikace             | Ověření správnosti posouzení rizik   | Popis, jakým způsobem budou        |</w:t>
      </w:r>
    </w:p>
    <w:p w:rsidR="005A66AB" w:rsidRDefault="00BA796C">
      <w:pPr>
        <w:pStyle w:val="s2"/>
      </w:pPr>
      <w:r>
        <w:rPr>
          <w:sz w:val="12"/>
        </w:rPr>
        <w:t>|      |                        | a provozního řádu a jejich účinnosti | hod</w:t>
      </w:r>
      <w:r>
        <w:rPr>
          <w:sz w:val="12"/>
        </w:rPr>
        <w:t>noceny správnost a účinnost     |</w:t>
      </w:r>
    </w:p>
    <w:p w:rsidR="005A66AB" w:rsidRDefault="00BA796C">
      <w:pPr>
        <w:pStyle w:val="s2"/>
      </w:pPr>
      <w:r>
        <w:rPr>
          <w:sz w:val="12"/>
        </w:rPr>
        <w:t>|      |                        | v praxi.                             | posouzení rizik a provozního       |</w:t>
      </w:r>
    </w:p>
    <w:p w:rsidR="005A66AB" w:rsidRDefault="00BA796C">
      <w:pPr>
        <w:pStyle w:val="s2"/>
      </w:pPr>
      <w:r>
        <w:rPr>
          <w:sz w:val="12"/>
        </w:rPr>
        <w:t>|      |                        |                                      | řádu a jejich naplňování v praxi.  |</w:t>
      </w:r>
    </w:p>
    <w:p w:rsidR="005A66AB" w:rsidRDefault="00BA796C">
      <w:pPr>
        <w:pStyle w:val="s2"/>
      </w:pPr>
      <w:r>
        <w:rPr>
          <w:sz w:val="12"/>
        </w:rPr>
        <w:t>+-</w:t>
      </w:r>
      <w:r>
        <w:rPr>
          <w:sz w:val="12"/>
        </w:rPr>
        <w:t>-----+------------------------+--------------------------------------+------------------------------------+</w:t>
      </w:r>
    </w:p>
    <w:p w:rsidR="005A66AB" w:rsidRDefault="00BA796C">
      <w:pPr>
        <w:pStyle w:val="s2"/>
      </w:pPr>
      <w:r>
        <w:rPr>
          <w:sz w:val="12"/>
        </w:rPr>
        <w:t>|  8   | Přezkoumání účinnosti  | Periodické přezkoumání účinnosti     | Datum, kdy bude nejpozději         |</w:t>
      </w:r>
    </w:p>
    <w:p w:rsidR="005A66AB" w:rsidRDefault="00BA796C">
      <w:pPr>
        <w:pStyle w:val="s2"/>
      </w:pPr>
      <w:r>
        <w:rPr>
          <w:sz w:val="12"/>
        </w:rPr>
        <w:t>|      |                        | poso</w:t>
      </w:r>
      <w:r>
        <w:rPr>
          <w:sz w:val="12"/>
        </w:rPr>
        <w:t>uzení rizik na základě nových    | provedeno přezkoumání, a podmínky, |</w:t>
      </w:r>
    </w:p>
    <w:p w:rsidR="005A66AB" w:rsidRDefault="00BA796C">
      <w:pPr>
        <w:pStyle w:val="s2"/>
      </w:pPr>
      <w:r>
        <w:rPr>
          <w:sz w:val="12"/>
        </w:rPr>
        <w:t>|      |                        | zkušeností, výsledků o jakosti vody  | za kterých má být přezkoumání      |</w:t>
      </w:r>
    </w:p>
    <w:p w:rsidR="005A66AB" w:rsidRDefault="00BA796C">
      <w:pPr>
        <w:pStyle w:val="s2"/>
      </w:pPr>
      <w:r>
        <w:rPr>
          <w:sz w:val="12"/>
        </w:rPr>
        <w:t>|      |                        | a havárií.                           | p</w:t>
      </w:r>
      <w:r>
        <w:rPr>
          <w:sz w:val="12"/>
        </w:rPr>
        <w:t>rovedeno okamžitě.                |</w:t>
      </w:r>
    </w:p>
    <w:p w:rsidR="005A66AB" w:rsidRDefault="00BA796C">
      <w:pPr>
        <w:pStyle w:val="s2"/>
      </w:pPr>
      <w:r>
        <w:rPr>
          <w:sz w:val="12"/>
        </w:rPr>
        <w:t>+------+------------------------+--------------------------------------+------------------------------------+</w:t>
      </w:r>
    </w:p>
    <w:p w:rsidR="005A66AB" w:rsidRDefault="005A66AB">
      <w:pPr>
        <w:pStyle w:val="s2"/>
      </w:pPr>
    </w:p>
    <w:p w:rsidR="005A66AB" w:rsidRDefault="00BA796C">
      <w:pPr>
        <w:pStyle w:val="s1"/>
      </w:pPr>
      <w:r>
        <w:t>Tabulka 2. Způsob hodnocení pravděpodobnosti výskytu nebezpečí (krok 4 tabulky 1</w:t>
      </w:r>
      <w:r>
        <w:t xml:space="preserve"> posouzení rizik - charakterizace rizika).</w:t>
      </w:r>
    </w:p>
    <w:p w:rsidR="005A66AB" w:rsidRDefault="005A66AB">
      <w:pPr>
        <w:pStyle w:val="s1"/>
      </w:pPr>
    </w:p>
    <w:p w:rsidR="005A66AB" w:rsidRDefault="00BA796C">
      <w:pPr>
        <w:pStyle w:val="s2"/>
      </w:pPr>
      <w:r>
        <w:rPr>
          <w:sz w:val="16"/>
        </w:rPr>
        <w:t>+------------------+--------------------------+-----------------------------------------+</w:t>
      </w:r>
    </w:p>
    <w:p w:rsidR="005A66AB" w:rsidRDefault="00BA796C">
      <w:pPr>
        <w:pStyle w:val="s2"/>
      </w:pPr>
      <w:r>
        <w:rPr>
          <w:sz w:val="16"/>
        </w:rPr>
        <w:t>|      Úroveň      |       Slovní popis       |     Meze hodnotících kritérií podle     |</w:t>
      </w:r>
    </w:p>
    <w:p w:rsidR="005A66AB" w:rsidRDefault="00BA796C">
      <w:pPr>
        <w:pStyle w:val="s2"/>
      </w:pPr>
      <w:r>
        <w:rPr>
          <w:sz w:val="16"/>
        </w:rPr>
        <w:t>| pravděpodobnosti | pravděpodob</w:t>
      </w:r>
      <w:r>
        <w:rPr>
          <w:sz w:val="16"/>
        </w:rPr>
        <w:t>nosti výskytu |        pravděpodobnosti výskytu         |</w:t>
      </w:r>
    </w:p>
    <w:p w:rsidR="005A66AB" w:rsidRDefault="00BA796C">
      <w:pPr>
        <w:pStyle w:val="s2"/>
      </w:pPr>
      <w:r>
        <w:rPr>
          <w:sz w:val="16"/>
        </w:rPr>
        <w:t>|     výskytu      |                          |                                         |</w:t>
      </w:r>
    </w:p>
    <w:p w:rsidR="005A66AB" w:rsidRDefault="00BA796C">
      <w:pPr>
        <w:pStyle w:val="s2"/>
      </w:pPr>
      <w:r>
        <w:rPr>
          <w:sz w:val="16"/>
        </w:rPr>
        <w:t>+------------------+--------------------------+-----------------------------------------+</w:t>
      </w:r>
    </w:p>
    <w:p w:rsidR="005A66AB" w:rsidRDefault="00BA796C">
      <w:pPr>
        <w:pStyle w:val="s2"/>
      </w:pPr>
      <w:r>
        <w:rPr>
          <w:sz w:val="16"/>
        </w:rPr>
        <w:t xml:space="preserve">| A               </w:t>
      </w:r>
      <w:r>
        <w:rPr>
          <w:sz w:val="16"/>
        </w:rPr>
        <w:t xml:space="preserve"> | téměř jisté              | jedenkrát denně nebo trvale             |</w:t>
      </w:r>
    </w:p>
    <w:p w:rsidR="005A66AB" w:rsidRDefault="00BA796C">
      <w:pPr>
        <w:pStyle w:val="s2"/>
      </w:pPr>
      <w:r>
        <w:rPr>
          <w:sz w:val="16"/>
        </w:rPr>
        <w:t>+------------------+--------------------------+-----------------------------------------+</w:t>
      </w:r>
    </w:p>
    <w:p w:rsidR="005A66AB" w:rsidRDefault="00BA796C">
      <w:pPr>
        <w:pStyle w:val="s2"/>
      </w:pPr>
      <w:r>
        <w:rPr>
          <w:sz w:val="16"/>
        </w:rPr>
        <w:t>| B                | pravděpodobné            | jedenkrát týdně nebo několikrát měsíčně |</w:t>
      </w:r>
    </w:p>
    <w:p w:rsidR="005A66AB" w:rsidRDefault="00BA796C">
      <w:pPr>
        <w:pStyle w:val="s2"/>
      </w:pPr>
      <w:r>
        <w:rPr>
          <w:sz w:val="16"/>
        </w:rPr>
        <w:t>+---</w:t>
      </w:r>
      <w:r>
        <w:rPr>
          <w:sz w:val="16"/>
        </w:rPr>
        <w:t>---------------+--------------------------+-----------------------------------------+</w:t>
      </w:r>
    </w:p>
    <w:p w:rsidR="005A66AB" w:rsidRDefault="00BA796C">
      <w:pPr>
        <w:pStyle w:val="s2"/>
      </w:pPr>
      <w:r>
        <w:rPr>
          <w:sz w:val="16"/>
        </w:rPr>
        <w:t>| C                | méně pravděpodobné       | jedenkrát měsíčně nebo několikrát ročně |</w:t>
      </w:r>
    </w:p>
    <w:p w:rsidR="005A66AB" w:rsidRDefault="00BA796C">
      <w:pPr>
        <w:pStyle w:val="s2"/>
      </w:pPr>
      <w:r>
        <w:rPr>
          <w:sz w:val="16"/>
        </w:rPr>
        <w:t>+------------------+--------------------------+---------------------------------</w:t>
      </w:r>
      <w:r>
        <w:rPr>
          <w:sz w:val="16"/>
        </w:rPr>
        <w:t>--------+</w:t>
      </w:r>
    </w:p>
    <w:p w:rsidR="005A66AB" w:rsidRDefault="00BA796C">
      <w:pPr>
        <w:pStyle w:val="s2"/>
      </w:pPr>
      <w:r>
        <w:rPr>
          <w:sz w:val="16"/>
        </w:rPr>
        <w:t>| D                | nepravděpodobné          | jedenkrát ročně a méně                  |</w:t>
      </w:r>
    </w:p>
    <w:p w:rsidR="005A66AB" w:rsidRDefault="00BA796C">
      <w:pPr>
        <w:pStyle w:val="s2"/>
      </w:pPr>
      <w:r>
        <w:rPr>
          <w:sz w:val="16"/>
        </w:rPr>
        <w:t>+------------------+--------------------------+-----------------------------------------+</w:t>
      </w:r>
    </w:p>
    <w:p w:rsidR="005A66AB" w:rsidRDefault="00BA796C">
      <w:pPr>
        <w:pStyle w:val="s2"/>
      </w:pPr>
      <w:r>
        <w:rPr>
          <w:sz w:val="16"/>
        </w:rPr>
        <w:t>| E                | vzácné                   | jedenkrát za pět a</w:t>
      </w:r>
      <w:r>
        <w:rPr>
          <w:sz w:val="16"/>
        </w:rPr>
        <w:t xml:space="preserve"> více let             |</w:t>
      </w:r>
    </w:p>
    <w:p w:rsidR="005A66AB" w:rsidRDefault="00BA796C">
      <w:pPr>
        <w:pStyle w:val="s2"/>
      </w:pPr>
      <w:r>
        <w:rPr>
          <w:sz w:val="16"/>
        </w:rPr>
        <w:t>+------------------+--------------------------+-----------------------------------------+</w:t>
      </w:r>
    </w:p>
    <w:p w:rsidR="005A66AB" w:rsidRDefault="005A66AB">
      <w:pPr>
        <w:pStyle w:val="s2"/>
      </w:pPr>
    </w:p>
    <w:p w:rsidR="005A66AB" w:rsidRDefault="00BA796C">
      <w:pPr>
        <w:pStyle w:val="s1"/>
      </w:pPr>
      <w:r>
        <w:t>Tabulka 3. Způsob hodnocení následků nebezpečí pro kvalitu vody a její dodávku (krok 4 tabulky 1 posouzení rizik - charakterizace rizika).</w:t>
      </w:r>
    </w:p>
    <w:p w:rsidR="005A66AB" w:rsidRDefault="005A66AB">
      <w:pPr>
        <w:pStyle w:val="s1"/>
      </w:pPr>
    </w:p>
    <w:p w:rsidR="005A66AB" w:rsidRDefault="00BA796C">
      <w:pPr>
        <w:pStyle w:val="s2"/>
      </w:pPr>
      <w:r>
        <w:rPr>
          <w:sz w:val="16"/>
        </w:rPr>
        <w:t>+</w:t>
      </w:r>
      <w:r>
        <w:rPr>
          <w:sz w:val="16"/>
        </w:rPr>
        <w:t>----------+--------------+-------------------------------------------------------------+</w:t>
      </w:r>
    </w:p>
    <w:p w:rsidR="005A66AB" w:rsidRDefault="00BA796C">
      <w:pPr>
        <w:pStyle w:val="s2"/>
      </w:pPr>
      <w:r>
        <w:rPr>
          <w:sz w:val="16"/>
        </w:rPr>
        <w:t>|  Úroveň  | Slovní popis |        Meze hodnotících kritérií podle typu následků        |</w:t>
      </w:r>
    </w:p>
    <w:p w:rsidR="005A66AB" w:rsidRDefault="00BA796C">
      <w:pPr>
        <w:pStyle w:val="s2"/>
      </w:pPr>
      <w:r>
        <w:rPr>
          <w:sz w:val="16"/>
        </w:rPr>
        <w:lastRenderedPageBreak/>
        <w:t xml:space="preserve">| následků |   následků   |                                                  </w:t>
      </w:r>
      <w:r>
        <w:rPr>
          <w:sz w:val="16"/>
        </w:rPr>
        <w:t xml:space="preserve">           |</w:t>
      </w:r>
    </w:p>
    <w:p w:rsidR="005A66AB" w:rsidRDefault="00BA796C">
      <w:pPr>
        <w:pStyle w:val="s2"/>
      </w:pPr>
      <w:r>
        <w:rPr>
          <w:sz w:val="16"/>
        </w:rPr>
        <w:t>+----------+--------------+----------+--------------------------------------------------+</w:t>
      </w:r>
    </w:p>
    <w:p w:rsidR="005A66AB" w:rsidRDefault="00BA796C">
      <w:pPr>
        <w:pStyle w:val="s2"/>
      </w:pPr>
      <w:r>
        <w:rPr>
          <w:sz w:val="16"/>
        </w:rPr>
        <w:t>|    4     |    Velké     | Kvalita  | a) prokazatelně dojde ke zhoršení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vody   |    organoleptických vlas</w:t>
      </w:r>
      <w:r>
        <w:rPr>
          <w:sz w:val="16"/>
        </w:rPr>
        <w:t>tností vody, voda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se stane nepřijatelnou pro větší počet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spotřebitelů                                  |</w:t>
      </w:r>
    </w:p>
    <w:p w:rsidR="005A66AB" w:rsidRDefault="00BA796C">
      <w:pPr>
        <w:pStyle w:val="s2"/>
      </w:pPr>
      <w:r>
        <w:rPr>
          <w:sz w:val="16"/>
        </w:rPr>
        <w:t xml:space="preserve">|          |              |          |           </w:t>
      </w:r>
      <w:r>
        <w:rPr>
          <w:sz w:val="16"/>
        </w:rPr>
        <w:t xml:space="preserve">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nebo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 xml:space="preserve">|          |              |        </w:t>
      </w:r>
      <w:r>
        <w:rPr>
          <w:sz w:val="16"/>
        </w:rPr>
        <w:t xml:space="preserve">  | b) dojde k překročení mírnějšího limitu pro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nouzové zásobování u chemického ukazatele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s nejvyšší mezní hodnotou                     |</w:t>
      </w:r>
    </w:p>
    <w:p w:rsidR="005A66AB" w:rsidRDefault="00BA796C">
      <w:pPr>
        <w:pStyle w:val="s2"/>
      </w:pPr>
      <w:r>
        <w:rPr>
          <w:sz w:val="16"/>
        </w:rPr>
        <w:t xml:space="preserve">|          |         </w:t>
      </w:r>
      <w:r>
        <w:rPr>
          <w:sz w:val="16"/>
        </w:rPr>
        <w:t xml:space="preserve">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nebo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 xml:space="preserve">|      </w:t>
      </w:r>
      <w:r>
        <w:rPr>
          <w:sz w:val="16"/>
        </w:rPr>
        <w:t xml:space="preserve">    |              |          | c) dojde (dochází) k výraznému překročení limitu |</w:t>
      </w:r>
    </w:p>
    <w:p w:rsidR="005A66AB" w:rsidRDefault="00BA796C">
      <w:pPr>
        <w:pStyle w:val="s2"/>
      </w:pPr>
      <w:r>
        <w:rPr>
          <w:sz w:val="16"/>
        </w:rPr>
        <w:t>|          |              |          |    nebo k opakovanému překračování limitu        |</w:t>
      </w:r>
    </w:p>
    <w:p w:rsidR="005A66AB" w:rsidRDefault="00BA796C">
      <w:pPr>
        <w:pStyle w:val="s2"/>
      </w:pPr>
      <w:r>
        <w:rPr>
          <w:sz w:val="16"/>
        </w:rPr>
        <w:t xml:space="preserve">|          |              |          |    u mikrobiologického ukazatele s nejvyšší </w:t>
      </w:r>
      <w:r>
        <w:rPr>
          <w:sz w:val="16"/>
        </w:rPr>
        <w:t xml:space="preserve">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mezní hodnotou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 xml:space="preserve">|          |              |          | nebo                          </w:t>
      </w:r>
      <w:r>
        <w:rPr>
          <w:sz w:val="16"/>
        </w:rPr>
        <w:t xml:space="preserve">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d) konzumace vody může způsobit onemocnění nebo  |</w:t>
      </w:r>
    </w:p>
    <w:p w:rsidR="005A66AB" w:rsidRDefault="00BA796C">
      <w:pPr>
        <w:pStyle w:val="s2"/>
      </w:pPr>
      <w:r>
        <w:rPr>
          <w:sz w:val="16"/>
        </w:rPr>
        <w:t xml:space="preserve">|          |              |          |    úmrtí        </w:t>
      </w:r>
      <w:r>
        <w:rPr>
          <w:sz w:val="16"/>
        </w:rPr>
        <w:t xml:space="preserve">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+----------+--------------------------------------------------+</w:t>
      </w:r>
    </w:p>
    <w:p w:rsidR="005A66AB" w:rsidRDefault="00BA796C">
      <w:pPr>
        <w:pStyle w:val="s2"/>
      </w:pPr>
      <w:r>
        <w:rPr>
          <w:sz w:val="16"/>
        </w:rPr>
        <w:t>|          |              | Množství | a) přerušení dodávky na více než 2 dny - přechod |</w:t>
      </w:r>
    </w:p>
    <w:p w:rsidR="005A66AB" w:rsidRDefault="00BA796C">
      <w:pPr>
        <w:pStyle w:val="s2"/>
      </w:pPr>
      <w:r>
        <w:rPr>
          <w:sz w:val="16"/>
        </w:rPr>
        <w:t xml:space="preserve">|          |              |   vody   |   </w:t>
      </w:r>
      <w:r>
        <w:rPr>
          <w:sz w:val="16"/>
        </w:rPr>
        <w:t xml:space="preserve"> k náhradnímu zásobování pitnou vodou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nebo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</w:t>
      </w:r>
      <w:r>
        <w:rPr>
          <w:sz w:val="16"/>
        </w:rPr>
        <w:t xml:space="preserve">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b) přerušení dodávky v důsledku havárie citlivým |</w:t>
      </w:r>
    </w:p>
    <w:p w:rsidR="005A66AB" w:rsidRDefault="00BA796C">
      <w:pPr>
        <w:pStyle w:val="s2"/>
      </w:pPr>
      <w:r>
        <w:rPr>
          <w:sz w:val="16"/>
        </w:rPr>
        <w:t>|          |              |          |    odběratelům (zejména poskytovatelům           |</w:t>
      </w:r>
    </w:p>
    <w:p w:rsidR="005A66AB" w:rsidRDefault="00BA796C">
      <w:pPr>
        <w:pStyle w:val="s2"/>
      </w:pPr>
      <w:r>
        <w:rPr>
          <w:sz w:val="16"/>
        </w:rPr>
        <w:t xml:space="preserve">|          | </w:t>
      </w:r>
      <w:r>
        <w:rPr>
          <w:sz w:val="16"/>
        </w:rPr>
        <w:t xml:space="preserve">             |          |    zdravotnických služeb, potravinářským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podnikům apod.) na dobu delší než 2 hodiny    |</w:t>
      </w:r>
    </w:p>
    <w:p w:rsidR="005A66AB" w:rsidRDefault="00BA796C">
      <w:pPr>
        <w:pStyle w:val="s2"/>
      </w:pPr>
      <w:r>
        <w:rPr>
          <w:sz w:val="16"/>
        </w:rPr>
        <w:t>+----------+--------------+----------+--------------------------------------------------+</w:t>
      </w:r>
    </w:p>
    <w:p w:rsidR="005A66AB" w:rsidRDefault="00BA796C">
      <w:pPr>
        <w:pStyle w:val="s2"/>
      </w:pPr>
      <w:r>
        <w:rPr>
          <w:sz w:val="16"/>
        </w:rPr>
        <w:t>|    3     |    Střední   | Kvalita  | a) dojde ke zhoršení organoleptických vlastností |</w:t>
      </w:r>
    </w:p>
    <w:p w:rsidR="005A66AB" w:rsidRDefault="00BA796C">
      <w:pPr>
        <w:pStyle w:val="s2"/>
      </w:pPr>
      <w:r>
        <w:rPr>
          <w:sz w:val="16"/>
        </w:rPr>
        <w:t>|          |              |   vody   |    vody, které zaregistruje a nepříznivě vnímá   |</w:t>
      </w:r>
    </w:p>
    <w:p w:rsidR="005A66AB" w:rsidRDefault="00BA796C">
      <w:pPr>
        <w:pStyle w:val="s2"/>
      </w:pPr>
      <w:r>
        <w:rPr>
          <w:sz w:val="16"/>
        </w:rPr>
        <w:t xml:space="preserve">|          |              |          |    větší okruh spotřebitelů         </w:t>
      </w:r>
      <w:r>
        <w:rPr>
          <w:sz w:val="16"/>
        </w:rPr>
        <w:t xml:space="preserve">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nebo                                             |</w:t>
      </w:r>
    </w:p>
    <w:p w:rsidR="005A66AB" w:rsidRDefault="00BA796C">
      <w:pPr>
        <w:pStyle w:val="s2"/>
      </w:pPr>
      <w:r>
        <w:rPr>
          <w:sz w:val="16"/>
        </w:rPr>
        <w:t xml:space="preserve">|          |              |          |                       </w:t>
      </w:r>
      <w:r>
        <w:rPr>
          <w:sz w:val="16"/>
        </w:rPr>
        <w:t xml:space="preserve">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b) dojde k překročení limitní hodnoty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u chemického ukazatele s nejvyšší mezní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hodno</w:t>
      </w:r>
      <w:r>
        <w:rPr>
          <w:sz w:val="16"/>
        </w:rPr>
        <w:t>tou, ale není překročen limit pro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nouzové zásobování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 xml:space="preserve">|          |              |      </w:t>
      </w:r>
      <w:r>
        <w:rPr>
          <w:sz w:val="16"/>
        </w:rPr>
        <w:t xml:space="preserve">    | nebo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c) dojde k překročení limitu pro nouzové         |</w:t>
      </w:r>
    </w:p>
    <w:p w:rsidR="005A66AB" w:rsidRDefault="00BA796C">
      <w:pPr>
        <w:pStyle w:val="s2"/>
      </w:pPr>
      <w:r>
        <w:rPr>
          <w:sz w:val="16"/>
        </w:rPr>
        <w:t xml:space="preserve">|          |       </w:t>
      </w:r>
      <w:r>
        <w:rPr>
          <w:sz w:val="16"/>
        </w:rPr>
        <w:t xml:space="preserve">       |          |    zásobování u ukazatele s mezní hodnotou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nebo                                             |</w:t>
      </w:r>
    </w:p>
    <w:p w:rsidR="005A66AB" w:rsidRDefault="00BA796C">
      <w:pPr>
        <w:pStyle w:val="s2"/>
      </w:pPr>
      <w:r>
        <w:rPr>
          <w:sz w:val="16"/>
        </w:rPr>
        <w:t xml:space="preserve">|    </w:t>
      </w:r>
      <w:r>
        <w:rPr>
          <w:sz w:val="16"/>
        </w:rPr>
        <w:t xml:space="preserve">      |         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d) dojde (dochází) k občasnému menšímu           |</w:t>
      </w:r>
    </w:p>
    <w:p w:rsidR="005A66AB" w:rsidRDefault="00BA796C">
      <w:pPr>
        <w:pStyle w:val="s2"/>
      </w:pPr>
      <w:r>
        <w:rPr>
          <w:sz w:val="16"/>
        </w:rPr>
        <w:t xml:space="preserve">|          |              |          |    překročení limitu u mikrobiologického  </w:t>
      </w:r>
      <w:r>
        <w:rPr>
          <w:sz w:val="16"/>
        </w:rPr>
        <w:t xml:space="preserve">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ukazatele s nejvyšší mezní hodnotou           |</w:t>
      </w:r>
    </w:p>
    <w:p w:rsidR="005A66AB" w:rsidRDefault="00BA796C">
      <w:pPr>
        <w:pStyle w:val="s2"/>
      </w:pPr>
      <w:r>
        <w:rPr>
          <w:sz w:val="16"/>
        </w:rPr>
        <w:t>|          |              +----------+--------------------------------------------------+</w:t>
      </w:r>
    </w:p>
    <w:p w:rsidR="005A66AB" w:rsidRDefault="00BA796C">
      <w:pPr>
        <w:pStyle w:val="s2"/>
      </w:pPr>
      <w:r>
        <w:rPr>
          <w:sz w:val="16"/>
        </w:rPr>
        <w:t>|          |              | Množství | a) přerušení dodávky vody na</w:t>
      </w:r>
      <w:r>
        <w:rPr>
          <w:sz w:val="16"/>
        </w:rPr>
        <w:t xml:space="preserve"> 12 h až 2 dny -     |</w:t>
      </w:r>
    </w:p>
    <w:p w:rsidR="005A66AB" w:rsidRDefault="00BA796C">
      <w:pPr>
        <w:pStyle w:val="s2"/>
      </w:pPr>
      <w:r>
        <w:rPr>
          <w:sz w:val="16"/>
        </w:rPr>
        <w:t>|          |              |   vody   |    zajištění náhradního zásobování vodou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(cisterny), částečné či úplné omezení provozu |</w:t>
      </w:r>
    </w:p>
    <w:p w:rsidR="005A66AB" w:rsidRDefault="00BA796C">
      <w:pPr>
        <w:pStyle w:val="s2"/>
      </w:pPr>
      <w:r>
        <w:rPr>
          <w:sz w:val="16"/>
        </w:rPr>
        <w:t xml:space="preserve">|          |              |          |               </w:t>
      </w:r>
      <w:r>
        <w:rPr>
          <w:sz w:val="16"/>
        </w:rPr>
        <w:t xml:space="preserve">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nebo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 xml:space="preserve">|          |              |          | </w:t>
      </w:r>
      <w:r>
        <w:rPr>
          <w:sz w:val="16"/>
        </w:rPr>
        <w:t>b) pokles hydrodynamického přetlaku pod 0,15 MPa |</w:t>
      </w:r>
    </w:p>
    <w:p w:rsidR="005A66AB" w:rsidRDefault="00BA796C">
      <w:pPr>
        <w:pStyle w:val="s2"/>
      </w:pPr>
      <w:r>
        <w:rPr>
          <w:sz w:val="16"/>
        </w:rPr>
        <w:t>|          |              |          |    při zástavbě do dvou nadzemních podlaží,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resp. pod 0,25 MPa při zástavbě nad dvě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nadzemní podlaží na déle než 2 dny *)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 xml:space="preserve">|          |              |          | nebo                                 </w:t>
      </w:r>
      <w:r>
        <w:rPr>
          <w:sz w:val="16"/>
        </w:rPr>
        <w:t xml:space="preserve">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c) vyhlášení omezení zalévání zahrad             |</w:t>
      </w:r>
    </w:p>
    <w:p w:rsidR="005A66AB" w:rsidRDefault="00BA796C">
      <w:pPr>
        <w:pStyle w:val="s2"/>
      </w:pPr>
      <w:r>
        <w:rPr>
          <w:sz w:val="16"/>
        </w:rPr>
        <w:lastRenderedPageBreak/>
        <w:t xml:space="preserve">|          |              |          |    a napouštění bazénů </w:t>
      </w:r>
      <w:r>
        <w:rPr>
          <w:sz w:val="16"/>
        </w:rPr>
        <w:t xml:space="preserve">                          |</w:t>
      </w:r>
    </w:p>
    <w:p w:rsidR="005A66AB" w:rsidRDefault="00BA796C">
      <w:pPr>
        <w:pStyle w:val="s2"/>
      </w:pPr>
      <w:r>
        <w:rPr>
          <w:sz w:val="16"/>
        </w:rPr>
        <w:t>+----------+--------------+----------+--------------------------------------------------+</w:t>
      </w:r>
    </w:p>
    <w:p w:rsidR="005A66AB" w:rsidRDefault="00BA796C">
      <w:pPr>
        <w:pStyle w:val="s2"/>
      </w:pPr>
      <w:r>
        <w:rPr>
          <w:sz w:val="16"/>
        </w:rPr>
        <w:t>|    2     |     Malé     | Kvalita  | a) dojde ke zhoršení organoleptických vlastností |</w:t>
      </w:r>
    </w:p>
    <w:p w:rsidR="005A66AB" w:rsidRDefault="00BA796C">
      <w:pPr>
        <w:pStyle w:val="s2"/>
      </w:pPr>
      <w:r>
        <w:rPr>
          <w:sz w:val="16"/>
        </w:rPr>
        <w:t xml:space="preserve">|          |              |   vody   |    vody, </w:t>
      </w:r>
      <w:r>
        <w:rPr>
          <w:sz w:val="16"/>
        </w:rPr>
        <w:t>které zaregistruje menší okruh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spotřebitelů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 xml:space="preserve">|          |              |       </w:t>
      </w:r>
      <w:r>
        <w:rPr>
          <w:sz w:val="16"/>
        </w:rPr>
        <w:t xml:space="preserve">   | nebo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b) dojde k překročení limitní hodnoty            |</w:t>
      </w:r>
    </w:p>
    <w:p w:rsidR="005A66AB" w:rsidRDefault="00BA796C">
      <w:pPr>
        <w:pStyle w:val="s2"/>
      </w:pPr>
      <w:r>
        <w:rPr>
          <w:sz w:val="16"/>
        </w:rPr>
        <w:t xml:space="preserve">|          |        </w:t>
      </w:r>
      <w:r>
        <w:rPr>
          <w:sz w:val="16"/>
        </w:rPr>
        <w:t xml:space="preserve">      |          |    u ukazatele s mezní hodnotou, ale není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překročen limit pro nouzové zásobování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 xml:space="preserve">|     </w:t>
      </w:r>
      <w:r>
        <w:rPr>
          <w:sz w:val="16"/>
        </w:rPr>
        <w:t xml:space="preserve">     |              |          | nebo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|          | c) dojde k mírnému zvýšení hodnot chemickéh</w:t>
      </w:r>
      <w:r>
        <w:rPr>
          <w:sz w:val="16"/>
        </w:rPr>
        <w:t>o 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ukazatele, ale ještě ne k překročení nejvyšší |</w:t>
      </w:r>
    </w:p>
    <w:p w:rsidR="005A66AB" w:rsidRDefault="00BA796C">
      <w:pPr>
        <w:pStyle w:val="s2"/>
      </w:pPr>
      <w:r>
        <w:rPr>
          <w:sz w:val="16"/>
        </w:rPr>
        <w:t>|          |              |          |    mezní hodnoty                                 |</w:t>
      </w:r>
    </w:p>
    <w:p w:rsidR="005A66AB" w:rsidRDefault="00BA796C">
      <w:pPr>
        <w:pStyle w:val="s2"/>
      </w:pPr>
      <w:r>
        <w:rPr>
          <w:sz w:val="16"/>
        </w:rPr>
        <w:t>|          |              +----------+------------------------------</w:t>
      </w:r>
      <w:r>
        <w:rPr>
          <w:sz w:val="16"/>
        </w:rPr>
        <w:t>--------------------+</w:t>
      </w:r>
    </w:p>
    <w:p w:rsidR="005A66AB" w:rsidRDefault="00BA796C">
      <w:pPr>
        <w:pStyle w:val="s2"/>
      </w:pPr>
      <w:r>
        <w:rPr>
          <w:sz w:val="16"/>
        </w:rPr>
        <w:t>|          |              | Množství | a) přerušení dodávky vody do 12 hodin            |</w:t>
      </w:r>
    </w:p>
    <w:p w:rsidR="005A66AB" w:rsidRDefault="00BA796C">
      <w:pPr>
        <w:pStyle w:val="s2"/>
      </w:pPr>
      <w:r>
        <w:rPr>
          <w:sz w:val="16"/>
        </w:rPr>
        <w:t>|          |              |   vody   |                                                  |</w:t>
      </w:r>
    </w:p>
    <w:p w:rsidR="005A66AB" w:rsidRDefault="00BA796C">
      <w:pPr>
        <w:pStyle w:val="s2"/>
      </w:pPr>
      <w:r>
        <w:rPr>
          <w:sz w:val="16"/>
        </w:rPr>
        <w:t>+----------+--------------+----------+----------------</w:t>
      </w:r>
      <w:r>
        <w:rPr>
          <w:sz w:val="16"/>
        </w:rPr>
        <w:t>----------------------------------+</w:t>
      </w:r>
    </w:p>
    <w:p w:rsidR="005A66AB" w:rsidRDefault="00BA796C">
      <w:pPr>
        <w:pStyle w:val="s2"/>
      </w:pPr>
      <w:r>
        <w:rPr>
          <w:sz w:val="16"/>
        </w:rPr>
        <w:t>|    1     |  Nevýznamné  | Kvalita  | a) žádný zjistitelný vliv nebo zanedbatelné      |</w:t>
      </w:r>
    </w:p>
    <w:p w:rsidR="005A66AB" w:rsidRDefault="00BA796C">
      <w:pPr>
        <w:pStyle w:val="s2"/>
      </w:pPr>
      <w:r>
        <w:rPr>
          <w:sz w:val="16"/>
        </w:rPr>
        <w:t>|          |   či žádné   |   vody   |    následky nevýznamného zvýšení hodnot          |</w:t>
      </w:r>
    </w:p>
    <w:p w:rsidR="005A66AB" w:rsidRDefault="00BA796C">
      <w:pPr>
        <w:pStyle w:val="s2"/>
      </w:pPr>
      <w:r>
        <w:rPr>
          <w:sz w:val="16"/>
        </w:rPr>
        <w:t xml:space="preserve">|          |              |          |  </w:t>
      </w:r>
      <w:r>
        <w:rPr>
          <w:sz w:val="16"/>
        </w:rPr>
        <w:t xml:space="preserve">  ukazatele, ale ne překročení mezní hodnoty;   |</w:t>
      </w:r>
    </w:p>
    <w:p w:rsidR="005A66AB" w:rsidRDefault="00BA796C">
      <w:pPr>
        <w:pStyle w:val="s2"/>
      </w:pPr>
      <w:r>
        <w:rPr>
          <w:sz w:val="16"/>
        </w:rPr>
        <w:t>|          |              |          |    nejsou ovlivněny organoleptické vlastnosti    |</w:t>
      </w:r>
    </w:p>
    <w:p w:rsidR="005A66AB" w:rsidRDefault="00BA796C">
      <w:pPr>
        <w:pStyle w:val="s2"/>
      </w:pPr>
      <w:r>
        <w:rPr>
          <w:sz w:val="16"/>
        </w:rPr>
        <w:t>|          |              |          |    vody                                          |</w:t>
      </w:r>
    </w:p>
    <w:p w:rsidR="005A66AB" w:rsidRDefault="00BA796C">
      <w:pPr>
        <w:pStyle w:val="s2"/>
      </w:pPr>
      <w:r>
        <w:rPr>
          <w:sz w:val="16"/>
        </w:rPr>
        <w:t xml:space="preserve">|          |              </w:t>
      </w:r>
      <w:r>
        <w:rPr>
          <w:sz w:val="16"/>
        </w:rPr>
        <w:t>+----------+--------------------------------------------------+</w:t>
      </w:r>
    </w:p>
    <w:p w:rsidR="005A66AB" w:rsidRDefault="00BA796C">
      <w:pPr>
        <w:pStyle w:val="s2"/>
      </w:pPr>
      <w:r>
        <w:rPr>
          <w:sz w:val="16"/>
        </w:rPr>
        <w:t>|          |              | Množství | a) občasný pokles tlaku, který však neomezí      |</w:t>
      </w:r>
    </w:p>
    <w:p w:rsidR="005A66AB" w:rsidRDefault="00BA796C">
      <w:pPr>
        <w:pStyle w:val="s2"/>
      </w:pPr>
      <w:r>
        <w:rPr>
          <w:sz w:val="16"/>
        </w:rPr>
        <w:t>|          |              |   vody   |    dodávku vody žádnému spotřebiteli             |</w:t>
      </w:r>
    </w:p>
    <w:p w:rsidR="005A66AB" w:rsidRDefault="00BA796C">
      <w:pPr>
        <w:pStyle w:val="s2"/>
      </w:pPr>
      <w:r>
        <w:rPr>
          <w:sz w:val="16"/>
        </w:rPr>
        <w:t>+----------+</w:t>
      </w:r>
      <w:r>
        <w:rPr>
          <w:sz w:val="16"/>
        </w:rPr>
        <w:t>--------------+----------+--------------------------------------------------+</w:t>
      </w:r>
    </w:p>
    <w:p w:rsidR="005A66AB" w:rsidRDefault="00BA796C">
      <w:pPr>
        <w:pStyle w:val="s40"/>
      </w:pPr>
      <w:r>
        <w:t>*) Podle § 15 odst. 5 vyhlášky č. 428/2001 Sb.</w:t>
      </w:r>
    </w:p>
    <w:p w:rsidR="005A66AB" w:rsidRDefault="005A66AB">
      <w:pPr>
        <w:pStyle w:val="s40"/>
      </w:pPr>
    </w:p>
    <w:p w:rsidR="005A66AB" w:rsidRDefault="00BA796C">
      <w:pPr>
        <w:pStyle w:val="s1"/>
      </w:pPr>
      <w:r>
        <w:t>Tabulka 4. Způsob stanovení míry rizika (krok 4 tabulky 1 posouzení rizik - charakterizace rizika).</w:t>
      </w:r>
    </w:p>
    <w:p w:rsidR="005A66AB" w:rsidRDefault="005A66AB">
      <w:pPr>
        <w:pStyle w:val="s1"/>
      </w:pPr>
    </w:p>
    <w:p w:rsidR="005A66AB" w:rsidRDefault="00BA796C">
      <w:pPr>
        <w:pStyle w:val="s2"/>
      </w:pPr>
      <w:r>
        <w:t>+------------------------+---</w:t>
      </w:r>
      <w:r>
        <w:t>----------------------------------+</w:t>
      </w:r>
    </w:p>
    <w:p w:rsidR="005A66AB" w:rsidRDefault="00BA796C">
      <w:pPr>
        <w:pStyle w:val="s2"/>
      </w:pPr>
      <w:r>
        <w:t>|    Pravděpodobnost     |              Následky               |</w:t>
      </w:r>
    </w:p>
    <w:p w:rsidR="005A66AB" w:rsidRDefault="00BA796C">
      <w:pPr>
        <w:pStyle w:val="s2"/>
      </w:pPr>
      <w:r>
        <w:t>|  (výskytu nebezpečí)   +------------+------+---------+-------+</w:t>
      </w:r>
    </w:p>
    <w:p w:rsidR="005A66AB" w:rsidRDefault="00BA796C">
      <w:pPr>
        <w:pStyle w:val="s2"/>
      </w:pPr>
      <w:r>
        <w:t>|                        | nevýznamné | malé | střední | velké |</w:t>
      </w:r>
    </w:p>
    <w:p w:rsidR="005A66AB" w:rsidRDefault="00BA796C">
      <w:pPr>
        <w:pStyle w:val="s2"/>
      </w:pPr>
      <w:r>
        <w:t>+------------------------</w:t>
      </w:r>
      <w:r>
        <w:t>+------------+------+---------+-------+</w:t>
      </w:r>
    </w:p>
    <w:p w:rsidR="005A66AB" w:rsidRDefault="00BA796C">
      <w:pPr>
        <w:pStyle w:val="s2"/>
      </w:pPr>
      <w:r>
        <w:t>| A (téměř jisté)        |     1      |  2   |    3    |   3   |</w:t>
      </w:r>
    </w:p>
    <w:p w:rsidR="005A66AB" w:rsidRDefault="00BA796C">
      <w:pPr>
        <w:pStyle w:val="s2"/>
      </w:pPr>
      <w:r>
        <w:t>+------------------------+------------+------+---------+-------+</w:t>
      </w:r>
    </w:p>
    <w:p w:rsidR="005A66AB" w:rsidRDefault="00BA796C">
      <w:pPr>
        <w:pStyle w:val="s2"/>
      </w:pPr>
      <w:r>
        <w:t>| B (pravděpodobné)      |     1      |  2   |    2    |   3   |</w:t>
      </w:r>
    </w:p>
    <w:p w:rsidR="005A66AB" w:rsidRDefault="00BA796C">
      <w:pPr>
        <w:pStyle w:val="s2"/>
      </w:pPr>
      <w:r>
        <w:t>+--------------------</w:t>
      </w:r>
      <w:r>
        <w:t>----+------------+------+---------+-------+</w:t>
      </w:r>
    </w:p>
    <w:p w:rsidR="005A66AB" w:rsidRDefault="00BA796C">
      <w:pPr>
        <w:pStyle w:val="s2"/>
      </w:pPr>
      <w:r>
        <w:t>| C (méně pravděpodobné) |     1      |  2   |    2    |   3   |</w:t>
      </w:r>
    </w:p>
    <w:p w:rsidR="005A66AB" w:rsidRDefault="00BA796C">
      <w:pPr>
        <w:pStyle w:val="s2"/>
      </w:pPr>
      <w:r>
        <w:t>+------------------------+------------+------+---------+-------+</w:t>
      </w:r>
    </w:p>
    <w:p w:rsidR="005A66AB" w:rsidRDefault="00BA796C">
      <w:pPr>
        <w:pStyle w:val="s2"/>
      </w:pPr>
      <w:r>
        <w:t>| D (nepravděpodobné)    |     1      |  1   |    2    |   2   |</w:t>
      </w:r>
    </w:p>
    <w:p w:rsidR="005A66AB" w:rsidRDefault="00BA796C">
      <w:pPr>
        <w:pStyle w:val="s2"/>
      </w:pPr>
      <w:r>
        <w:t>+------------------------+------------+------+---------+-------+</w:t>
      </w:r>
    </w:p>
    <w:p w:rsidR="005A66AB" w:rsidRDefault="00BA796C">
      <w:pPr>
        <w:pStyle w:val="s2"/>
      </w:pPr>
      <w:r>
        <w:t>| E (vzácné)             |     1      |  1   |    1    |   2   |</w:t>
      </w:r>
    </w:p>
    <w:p w:rsidR="005A66AB" w:rsidRDefault="00BA796C">
      <w:pPr>
        <w:pStyle w:val="s2"/>
      </w:pPr>
      <w:r>
        <w:t>+------------------------+------------+------+---------+-------+</w:t>
      </w:r>
    </w:p>
    <w:p w:rsidR="005A66AB" w:rsidRDefault="005A66AB">
      <w:pPr>
        <w:pStyle w:val="s2"/>
      </w:pPr>
    </w:p>
    <w:p w:rsidR="005A66AB" w:rsidRDefault="00BA796C">
      <w:pPr>
        <w:pStyle w:val="s1"/>
      </w:pPr>
      <w:r>
        <w:t>Poznámky:</w:t>
      </w:r>
    </w:p>
    <w:p w:rsidR="005A66AB" w:rsidRDefault="00BA796C">
      <w:pPr>
        <w:pStyle w:val="s1"/>
      </w:pPr>
      <w:r>
        <w:t>1 - nízké riziko, nevyžadující opatření nebo jen d</w:t>
      </w:r>
      <w:r>
        <w:t>robné úpravy provozu; lze zvládnout běžnými postupy;</w:t>
      </w:r>
    </w:p>
    <w:p w:rsidR="005A66AB" w:rsidRDefault="00BA796C">
      <w:pPr>
        <w:pStyle w:val="s1"/>
      </w:pPr>
      <w:r>
        <w:t>2 - střední riziko, podle situace může znamenat nutné zásadní úpravy provozu, ale také jen pravidelné monitorování stavu;</w:t>
      </w:r>
    </w:p>
    <w:p w:rsidR="005A66AB" w:rsidRDefault="00BA796C">
      <w:pPr>
        <w:pStyle w:val="s1"/>
      </w:pPr>
      <w:r>
        <w:t>3 - vysoké riziko, vyžaduje urychlené řešení.</w:t>
      </w:r>
    </w:p>
    <w:p w:rsidR="005A66AB" w:rsidRDefault="005A66AB">
      <w:pPr>
        <w:pStyle w:val="s1"/>
      </w:pPr>
    </w:p>
    <w:p w:rsidR="005A66AB" w:rsidRDefault="005A66AB">
      <w:pPr>
        <w:pStyle w:val="s1"/>
      </w:pPr>
    </w:p>
    <w:p w:rsidR="005A66AB" w:rsidRDefault="00BA796C">
      <w:pPr>
        <w:pStyle w:val="s1"/>
      </w:pPr>
      <w:r>
        <w:t>------------------------------------------------------------------</w:t>
      </w:r>
    </w:p>
    <w:p w:rsidR="005A66AB" w:rsidRDefault="005A66AB">
      <w:pPr>
        <w:pStyle w:val="s1"/>
      </w:pPr>
    </w:p>
    <w:p w:rsidR="005A66AB" w:rsidRDefault="00BA796C">
      <w:pPr>
        <w:pStyle w:val="s22"/>
      </w:pPr>
      <w:r>
        <w:t>Čl. II</w:t>
      </w:r>
    </w:p>
    <w:p w:rsidR="005A66AB" w:rsidRDefault="00BA796C">
      <w:pPr>
        <w:pStyle w:val="s22"/>
      </w:pPr>
      <w:r>
        <w:t>vyhlášky č. 70/2018 Sb.,</w:t>
      </w:r>
    </w:p>
    <w:p w:rsidR="005A66AB" w:rsidRDefault="00BA796C">
      <w:pPr>
        <w:pStyle w:val="s22"/>
      </w:pPr>
      <w:r>
        <w:t>kterou se mění vyhláška č. 252/2004 Sb., kterou se stanoví hygienické požadavky na pitnou a teplou vodu a četnost a rozsah kontroly pitné vody, ve znění poz</w:t>
      </w:r>
      <w:r>
        <w:t>dějších předpisů</w:t>
      </w:r>
    </w:p>
    <w:p w:rsidR="005A66AB" w:rsidRDefault="005A66AB">
      <w:pPr>
        <w:pStyle w:val="s22"/>
      </w:pPr>
    </w:p>
    <w:p w:rsidR="005A66AB" w:rsidRDefault="005A66AB">
      <w:pPr>
        <w:pStyle w:val="s22"/>
      </w:pPr>
    </w:p>
    <w:p w:rsidR="005A66AB" w:rsidRDefault="00BA796C">
      <w:pPr>
        <w:pStyle w:val="s22"/>
      </w:pPr>
      <w:r>
        <w:t>Přechodné ustanovení</w:t>
      </w:r>
    </w:p>
    <w:p w:rsidR="005A66AB" w:rsidRDefault="005A66AB">
      <w:pPr>
        <w:pStyle w:val="s22"/>
      </w:pPr>
    </w:p>
    <w:p w:rsidR="005A66AB" w:rsidRDefault="00BA796C">
      <w:pPr>
        <w:pStyle w:val="s30"/>
      </w:pPr>
      <w:r>
        <w:t>Rozhodnutí vydaná přede dnem nabytí účinnosti této vyhlášky orgány ochrany veřejného zdraví, jimiž byly stanoveny podle § 4 odst. 6 zákona č. 258/2000 Sb., ve znění zákona č. 202/2017 Sb., pro konkrétní vodovody lim</w:t>
      </w:r>
      <w:r>
        <w:t>itní hodnoty pro ukazatel "uran" nepozbývají dnem nabytí účinnosti této vyhlášky platnosti.</w:t>
      </w:r>
    </w:p>
    <w:p w:rsidR="005A66AB" w:rsidRDefault="005A66AB">
      <w:pPr>
        <w:pStyle w:val="s30"/>
      </w:pPr>
    </w:p>
    <w:p w:rsidR="005A66AB" w:rsidRDefault="005A66AB">
      <w:pPr>
        <w:pStyle w:val="s30"/>
      </w:pPr>
    </w:p>
    <w:p w:rsidR="005A66AB" w:rsidRDefault="005A66AB">
      <w:pPr>
        <w:pStyle w:val="s30"/>
      </w:pPr>
    </w:p>
    <w:p w:rsidR="005A66AB" w:rsidRDefault="005A66AB">
      <w:pPr>
        <w:pStyle w:val="s30"/>
      </w:pPr>
    </w:p>
    <w:p w:rsidR="005A66AB" w:rsidRDefault="00BA796C">
      <w:pPr>
        <w:pStyle w:val="s1"/>
      </w:pPr>
      <w:r>
        <w:t>******************************************************************</w:t>
      </w:r>
    </w:p>
    <w:p w:rsidR="005A66AB" w:rsidRDefault="00BA796C">
      <w:pPr>
        <w:pStyle w:val="TocObsah"/>
      </w:pPr>
      <w:r>
        <w:t>Obsah:</w:t>
      </w:r>
    </w:p>
    <w:p w:rsidR="005A66AB" w:rsidRDefault="00BA796C">
      <w:pPr>
        <w:pStyle w:val="TocLevel1"/>
      </w:pPr>
      <w:hyperlink w:anchor="61">
        <w:r>
          <w:t>§ 1</w:t>
        </w:r>
      </w:hyperlink>
    </w:p>
    <w:p w:rsidR="005A66AB" w:rsidRDefault="00BA796C">
      <w:pPr>
        <w:pStyle w:val="TocLevel1"/>
      </w:pPr>
      <w:hyperlink w:anchor="131">
        <w:r>
          <w:t>§ 2 - Vymezení pojmů</w:t>
        </w:r>
      </w:hyperlink>
    </w:p>
    <w:p w:rsidR="005A66AB" w:rsidRDefault="00BA796C">
      <w:pPr>
        <w:pStyle w:val="TocLevel1"/>
      </w:pPr>
      <w:hyperlink w:anchor="266">
        <w:r>
          <w:t>§ 3 - Ukazatele jakosti pitné a teplé vody a jejich hygienické limity</w:t>
        </w:r>
      </w:hyperlink>
    </w:p>
    <w:p w:rsidR="005A66AB" w:rsidRDefault="00BA796C">
      <w:pPr>
        <w:pStyle w:val="TocLevel1"/>
      </w:pPr>
      <w:hyperlink w:anchor="327">
        <w:r>
          <w:t>§ 3a - Postup vypracování posouzení rizik a hodnocení jeho výsledků</w:t>
        </w:r>
      </w:hyperlink>
    </w:p>
    <w:p w:rsidR="005A66AB" w:rsidRDefault="00BA796C">
      <w:pPr>
        <w:pStyle w:val="TocLevel1"/>
      </w:pPr>
      <w:hyperlink w:anchor="347">
        <w:r>
          <w:t>Kontrola pitné vody</w:t>
        </w:r>
      </w:hyperlink>
    </w:p>
    <w:p w:rsidR="005A66AB" w:rsidRDefault="00BA796C">
      <w:pPr>
        <w:pStyle w:val="TocLevel2"/>
      </w:pPr>
      <w:hyperlink w:anchor="355">
        <w:r>
          <w:t xml:space="preserve">§ 4 </w:t>
        </w:r>
        <w:r>
          <w:t>- Způsob provádění monitorovacího programu</w:t>
        </w:r>
      </w:hyperlink>
    </w:p>
    <w:p w:rsidR="005A66AB" w:rsidRDefault="00BA796C">
      <w:pPr>
        <w:pStyle w:val="TocLevel2"/>
      </w:pPr>
      <w:hyperlink w:anchor="540">
        <w:r>
          <w:t>§ 5</w:t>
        </w:r>
      </w:hyperlink>
    </w:p>
    <w:p w:rsidR="005A66AB" w:rsidRDefault="00BA796C">
      <w:pPr>
        <w:pStyle w:val="TocLevel2"/>
      </w:pPr>
      <w:hyperlink w:anchor="578">
        <w:r>
          <w:t>§ 6 - Četnost a rozsah rozborů u výdejních automatů</w:t>
        </w:r>
      </w:hyperlink>
    </w:p>
    <w:p w:rsidR="005A66AB" w:rsidRDefault="00BA796C">
      <w:pPr>
        <w:pStyle w:val="TocLevel2"/>
      </w:pPr>
      <w:hyperlink w:anchor="610">
        <w:r>
          <w:t>§ 7 - Požadavky na odběr vzorků a metody rozboru</w:t>
        </w:r>
      </w:hyperlink>
    </w:p>
    <w:p w:rsidR="005A66AB" w:rsidRDefault="00BA796C">
      <w:pPr>
        <w:pStyle w:val="TocLevel2"/>
      </w:pPr>
      <w:hyperlink w:anchor="692">
        <w:r>
          <w:t xml:space="preserve">§ 8 </w:t>
        </w:r>
        <w:r>
          <w:t>- Místa splnění požadavků na jakost pitné a teplé vody</w:t>
        </w:r>
      </w:hyperlink>
    </w:p>
    <w:p w:rsidR="005A66AB" w:rsidRDefault="00BA796C">
      <w:pPr>
        <w:pStyle w:val="TocLevel2"/>
      </w:pPr>
      <w:hyperlink w:anchor="769">
        <w:r>
          <w:t>§ 9 - Opakované rozbory</w:t>
        </w:r>
      </w:hyperlink>
    </w:p>
    <w:p w:rsidR="005A66AB" w:rsidRDefault="00BA796C">
      <w:pPr>
        <w:pStyle w:val="TocLevel2"/>
      </w:pPr>
      <w:hyperlink w:anchor="810">
        <w:r>
          <w:t>§ 10</w:t>
        </w:r>
      </w:hyperlink>
    </w:p>
    <w:p w:rsidR="005A66AB" w:rsidRDefault="00BA796C">
      <w:pPr>
        <w:pStyle w:val="TocLevel2"/>
      </w:pPr>
      <w:hyperlink w:anchor="847">
        <w:r>
          <w:t>§ 11</w:t>
        </w:r>
      </w:hyperlink>
    </w:p>
    <w:p w:rsidR="005A66AB" w:rsidRDefault="00BA796C">
      <w:pPr>
        <w:pStyle w:val="TocLevel1"/>
      </w:pPr>
      <w:hyperlink w:anchor="865">
        <w:r>
          <w:t>Přechodná a závěrečná ustanovení</w:t>
        </w:r>
      </w:hyperlink>
    </w:p>
    <w:p w:rsidR="005A66AB" w:rsidRDefault="00BA796C">
      <w:pPr>
        <w:pStyle w:val="TocLevel2"/>
      </w:pPr>
      <w:hyperlink w:anchor="872">
        <w:r>
          <w:t>§ 12</w:t>
        </w:r>
      </w:hyperlink>
    </w:p>
    <w:p w:rsidR="005A66AB" w:rsidRDefault="00BA796C">
      <w:pPr>
        <w:pStyle w:val="TocLevel2"/>
      </w:pPr>
      <w:hyperlink w:anchor="894">
        <w:r>
          <w:t>§ 13</w:t>
        </w:r>
      </w:hyperlink>
    </w:p>
    <w:p w:rsidR="005A66AB" w:rsidRDefault="00BA796C">
      <w:pPr>
        <w:pStyle w:val="TocLevel2"/>
      </w:pPr>
      <w:hyperlink w:anchor="910">
        <w:r>
          <w:t>§ 14 - Účinnost</w:t>
        </w:r>
      </w:hyperlink>
    </w:p>
    <w:p w:rsidR="005A66AB" w:rsidRDefault="00BA796C">
      <w:pPr>
        <w:pStyle w:val="TocLevel1"/>
      </w:pPr>
      <w:hyperlink w:anchor="947">
        <w:r>
          <w:t>Příloha č. 1 - Mikrobiologické, biologické, fyzikální, chemické a organoleptické ukazatele pitné vody a jejich hygienické limity</w:t>
        </w:r>
      </w:hyperlink>
    </w:p>
    <w:p w:rsidR="005A66AB" w:rsidRDefault="00BA796C">
      <w:pPr>
        <w:pStyle w:val="TocLevel2"/>
      </w:pPr>
      <w:hyperlink w:anchor="1073">
        <w:r>
          <w:t>A. Mikrobiologické a biologické ukazatele</w:t>
        </w:r>
      </w:hyperlink>
    </w:p>
    <w:p w:rsidR="005A66AB" w:rsidRDefault="00BA796C">
      <w:pPr>
        <w:pStyle w:val="TocLevel2"/>
      </w:pPr>
      <w:hyperlink w:anchor="1180">
        <w:r>
          <w:t>B. Fyzikální, chemické a organoleptické ukazatele</w:t>
        </w:r>
      </w:hyperlink>
    </w:p>
    <w:p w:rsidR="005A66AB" w:rsidRDefault="00BA796C">
      <w:pPr>
        <w:pStyle w:val="TocLevel1"/>
      </w:pPr>
      <w:hyperlink w:anchor="1735">
        <w:r>
          <w:t xml:space="preserve">Příloha č. 2 - Mikrobiologické, biologické, fyzikální, chemické a organoleptické ukazatele teplé vody podle § </w:t>
        </w:r>
        <w:r>
          <w:t>3 odst. 3 zákona a jejich hygienické limity</w:t>
        </w:r>
      </w:hyperlink>
    </w:p>
    <w:p w:rsidR="005A66AB" w:rsidRDefault="00BA796C">
      <w:pPr>
        <w:pStyle w:val="TocLevel1"/>
      </w:pPr>
      <w:hyperlink w:anchor="1977">
        <w:r>
          <w:t>Příloha č. 3 - Mikrobiologické, biologické, fyzikální, chemické a organoleptické ukazatele teplé vody vyráběné z individuálního zdroje pro účely osobní hygieny zaměstnanců a jejich hygi</w:t>
        </w:r>
        <w:r>
          <w:t>enické limity</w:t>
        </w:r>
      </w:hyperlink>
    </w:p>
    <w:p w:rsidR="005A66AB" w:rsidRDefault="00BA796C">
      <w:pPr>
        <w:pStyle w:val="TocLevel2"/>
      </w:pPr>
      <w:hyperlink w:anchor="2010">
        <w:r>
          <w:t>A. - Mikrobiologické požadavky</w:t>
        </w:r>
      </w:hyperlink>
    </w:p>
    <w:p w:rsidR="005A66AB" w:rsidRDefault="00BA796C">
      <w:pPr>
        <w:pStyle w:val="TocLevel2"/>
      </w:pPr>
      <w:hyperlink w:anchor="2056">
        <w:r>
          <w:t>B. - Fyzikální a chemické požadavky</w:t>
        </w:r>
      </w:hyperlink>
    </w:p>
    <w:p w:rsidR="005A66AB" w:rsidRDefault="00BA796C">
      <w:pPr>
        <w:pStyle w:val="TocLevel1"/>
      </w:pPr>
      <w:hyperlink w:anchor="2171">
        <w:r>
          <w:t>Příloha č. 4 - Minimální roční četnost odběrů vzorků pitné vody</w:t>
        </w:r>
      </w:hyperlink>
    </w:p>
    <w:p w:rsidR="005A66AB" w:rsidRDefault="00BA796C">
      <w:pPr>
        <w:pStyle w:val="TocLevel1"/>
      </w:pPr>
      <w:hyperlink w:anchor="2316">
        <w:r>
          <w:t>Pří</w:t>
        </w:r>
        <w:r>
          <w:t>loha č. 5 - Minimální rozsah rozborů vzorků pitné vody</w:t>
        </w:r>
      </w:hyperlink>
    </w:p>
    <w:p w:rsidR="005A66AB" w:rsidRDefault="00BA796C">
      <w:pPr>
        <w:pStyle w:val="TocLevel2"/>
      </w:pPr>
      <w:hyperlink w:anchor="2347">
        <w:r>
          <w:t>1. Krácený rozbor</w:t>
        </w:r>
      </w:hyperlink>
    </w:p>
    <w:p w:rsidR="005A66AB" w:rsidRDefault="00BA796C">
      <w:pPr>
        <w:pStyle w:val="TocLevel2"/>
      </w:pPr>
      <w:hyperlink w:anchor="2528">
        <w:r>
          <w:t>2. Úplný rozbor</w:t>
        </w:r>
      </w:hyperlink>
    </w:p>
    <w:p w:rsidR="005A66AB" w:rsidRDefault="00BA796C">
      <w:pPr>
        <w:pStyle w:val="TocLevel1"/>
      </w:pPr>
      <w:hyperlink w:anchor="3316">
        <w:r>
          <w:t>Příloha č. 6 - Požadavky na analytické metody</w:t>
        </w:r>
      </w:hyperlink>
    </w:p>
    <w:p w:rsidR="005A66AB" w:rsidRDefault="00BA796C">
      <w:pPr>
        <w:pStyle w:val="TocLevel2"/>
      </w:pPr>
      <w:hyperlink w:anchor="3328">
        <w:r>
          <w:t>A. Ukazatele,</w:t>
        </w:r>
        <w:r>
          <w:t xml:space="preserve"> pro které jsou stanoveny metody rozboru</w:t>
        </w:r>
      </w:hyperlink>
    </w:p>
    <w:p w:rsidR="005A66AB" w:rsidRDefault="00BA796C">
      <w:pPr>
        <w:pStyle w:val="TocLevel3"/>
      </w:pPr>
      <w:hyperlink w:anchor="3456">
        <w:r>
          <w:t>1. Clostridium perfringens (včetně spor)</w:t>
        </w:r>
      </w:hyperlink>
    </w:p>
    <w:p w:rsidR="005A66AB" w:rsidRDefault="00BA796C">
      <w:pPr>
        <w:pStyle w:val="TocLevel3"/>
      </w:pPr>
      <w:hyperlink w:anchor="3567">
        <w:r>
          <w:t>2. Atypická mykobakteria</w:t>
        </w:r>
      </w:hyperlink>
    </w:p>
    <w:p w:rsidR="005A66AB" w:rsidRDefault="00BA796C">
      <w:pPr>
        <w:pStyle w:val="TocLevel4"/>
      </w:pPr>
      <w:hyperlink w:anchor="3579">
        <w:r>
          <w:t>a) Metoda s laurylsulfátem sodným</w:t>
        </w:r>
      </w:hyperlink>
    </w:p>
    <w:p w:rsidR="005A66AB" w:rsidRDefault="00BA796C">
      <w:pPr>
        <w:pStyle w:val="TocLevel4"/>
      </w:pPr>
      <w:hyperlink w:anchor="3606">
        <w:r>
          <w:t xml:space="preserve">b) </w:t>
        </w:r>
        <w:r>
          <w:t>Metoda s cetylpyridinium chloridem (CPC)</w:t>
        </w:r>
      </w:hyperlink>
    </w:p>
    <w:p w:rsidR="005A66AB" w:rsidRDefault="00BA796C">
      <w:pPr>
        <w:pStyle w:val="TocLevel2"/>
      </w:pPr>
      <w:hyperlink w:anchor="3645">
        <w:r>
          <w:t>B. Ukazatele, pro které jsou stanoveny požadavky na metodu</w:t>
        </w:r>
      </w:hyperlink>
    </w:p>
    <w:p w:rsidR="005A66AB" w:rsidRDefault="00BA796C">
      <w:pPr>
        <w:pStyle w:val="TocLevel1"/>
      </w:pPr>
      <w:hyperlink w:anchor="4026">
        <w:r>
          <w:t>Příloha č. 7 - Postup vypracování posouzení rizik a hodnocení výsledků tohoto postupu</w:t>
        </w:r>
      </w:hyperlink>
    </w:p>
    <w:p w:rsidR="005A66AB" w:rsidRDefault="00BA796C">
      <w:pPr>
        <w:pStyle w:val="TocLevel1"/>
      </w:pPr>
      <w:hyperlink w:anchor="4544">
        <w:r>
          <w:t>Čl. II - vyhlášky č. 70/2018 Sb.</w:t>
        </w:r>
      </w:hyperlink>
    </w:p>
    <w:sectPr w:rsidR="005A66AB">
      <w:pgSz w:w="12240" w:h="15840"/>
      <w:pgMar w:top="1440" w:right="1800" w:bottom="1440" w:left="1800" w:header="0" w:footer="0" w:gutter="0"/>
      <w:cols w:space="708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AB"/>
    <w:rsid w:val="005A66AB"/>
    <w:rsid w:val="00B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oto Sans CJK SC Regular" w:hAnsi="Calibri" w:cs="Lohit Devanagari"/>
        <w:kern w:val="2"/>
        <w:sz w:val="2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s0">
    <w:name w:val="s0"/>
    <w:basedOn w:val="Normln"/>
    <w:qFormat/>
    <w:pPr>
      <w:spacing w:before="58" w:after="58" w:line="276" w:lineRule="auto"/>
    </w:pPr>
    <w:rPr>
      <w:rFonts w:ascii="Arial" w:hAnsi="Arial"/>
      <w:color w:val="F00000"/>
      <w:sz w:val="22"/>
      <w:szCs w:val="28"/>
    </w:r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s1">
    <w:name w:val="s1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customStyle="1" w:styleId="s3">
    <w:name w:val="s3"/>
    <w:basedOn w:val="s1"/>
    <w:qFormat/>
  </w:style>
  <w:style w:type="paragraph" w:customStyle="1" w:styleId="s30">
    <w:name w:val="s30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s2">
    <w:name w:val="s2"/>
    <w:basedOn w:val="Normln"/>
    <w:qFormat/>
    <w:rPr>
      <w:rFonts w:ascii="Courier New" w:hAnsi="Courier New"/>
      <w:sz w:val="18"/>
    </w:rPr>
  </w:style>
  <w:style w:type="paragraph" w:customStyle="1" w:styleId="s32">
    <w:name w:val="s32"/>
    <w:basedOn w:val="s1"/>
    <w:qFormat/>
  </w:style>
  <w:style w:type="paragraph" w:customStyle="1" w:styleId="s33">
    <w:name w:val="s33"/>
    <w:basedOn w:val="Normln"/>
    <w:qFormat/>
    <w:pPr>
      <w:spacing w:before="58" w:after="58" w:line="276" w:lineRule="auto"/>
      <w:ind w:left="634"/>
      <w:jc w:val="both"/>
    </w:pPr>
    <w:rPr>
      <w:rFonts w:ascii="Arial" w:hAnsi="Arial"/>
      <w:sz w:val="22"/>
    </w:rPr>
  </w:style>
  <w:style w:type="paragraph" w:customStyle="1" w:styleId="s34">
    <w:name w:val="s34"/>
    <w:basedOn w:val="s33"/>
    <w:qFormat/>
  </w:style>
  <w:style w:type="paragraph" w:customStyle="1" w:styleId="s40">
    <w:name w:val="s40"/>
    <w:basedOn w:val="Normln"/>
    <w:qFormat/>
    <w:pPr>
      <w:spacing w:before="58" w:after="58" w:line="276" w:lineRule="auto"/>
      <w:jc w:val="both"/>
    </w:pPr>
    <w:rPr>
      <w:rFonts w:ascii="Arial" w:hAnsi="Arial"/>
      <w:i/>
      <w:sz w:val="21"/>
    </w:rPr>
  </w:style>
  <w:style w:type="paragraph" w:customStyle="1" w:styleId="s41">
    <w:name w:val="s41"/>
    <w:basedOn w:val="s40"/>
    <w:qFormat/>
  </w:style>
  <w:style w:type="paragraph" w:customStyle="1" w:styleId="s4">
    <w:name w:val="s4"/>
    <w:basedOn w:val="Normln"/>
    <w:qFormat/>
    <w:pPr>
      <w:spacing w:before="58" w:after="58" w:line="276" w:lineRule="auto"/>
      <w:jc w:val="center"/>
    </w:pPr>
    <w:rPr>
      <w:rFonts w:ascii="Arial" w:hAnsi="Arial"/>
      <w:sz w:val="22"/>
    </w:rPr>
  </w:style>
  <w:style w:type="paragraph" w:customStyle="1" w:styleId="s15">
    <w:name w:val="s15"/>
    <w:basedOn w:val="s4"/>
    <w:qFormat/>
  </w:style>
  <w:style w:type="paragraph" w:customStyle="1" w:styleId="s5">
    <w:name w:val="s5"/>
    <w:basedOn w:val="Normln"/>
    <w:qFormat/>
    <w:pPr>
      <w:spacing w:before="58" w:after="58" w:line="276" w:lineRule="auto"/>
    </w:pPr>
    <w:rPr>
      <w:rFonts w:ascii="Arial" w:hAnsi="Arial"/>
      <w:sz w:val="22"/>
    </w:rPr>
  </w:style>
  <w:style w:type="paragraph" w:customStyle="1" w:styleId="s42">
    <w:name w:val="s42"/>
    <w:basedOn w:val="s5"/>
    <w:qFormat/>
  </w:style>
  <w:style w:type="paragraph" w:customStyle="1" w:styleId="s43">
    <w:name w:val="s43"/>
    <w:basedOn w:val="s5"/>
    <w:qFormat/>
  </w:style>
  <w:style w:type="paragraph" w:customStyle="1" w:styleId="s6">
    <w:name w:val="s6"/>
    <w:basedOn w:val="Normln"/>
    <w:qFormat/>
    <w:pPr>
      <w:spacing w:before="58" w:after="58" w:line="276" w:lineRule="auto"/>
    </w:pPr>
    <w:rPr>
      <w:rFonts w:ascii="Arial" w:hAnsi="Arial"/>
      <w:color w:val="FFFFFF"/>
      <w:sz w:val="22"/>
      <w:highlight w:val="darkGray"/>
    </w:rPr>
  </w:style>
  <w:style w:type="paragraph" w:customStyle="1" w:styleId="s7">
    <w:name w:val="s7"/>
    <w:basedOn w:val="Normln"/>
    <w:qFormat/>
    <w:pPr>
      <w:spacing w:before="58" w:after="58" w:line="276" w:lineRule="auto"/>
    </w:pPr>
    <w:rPr>
      <w:rFonts w:ascii="Arial" w:hAnsi="Arial"/>
      <w:b/>
      <w:sz w:val="22"/>
    </w:rPr>
  </w:style>
  <w:style w:type="paragraph" w:customStyle="1" w:styleId="s35">
    <w:name w:val="s35"/>
    <w:basedOn w:val="s7"/>
    <w:qFormat/>
  </w:style>
  <w:style w:type="paragraph" w:customStyle="1" w:styleId="s8">
    <w:name w:val="s8"/>
    <w:basedOn w:val="Normln"/>
    <w:qFormat/>
    <w:pPr>
      <w:spacing w:before="58" w:after="58" w:line="276" w:lineRule="auto"/>
      <w:jc w:val="both"/>
    </w:pPr>
    <w:rPr>
      <w:rFonts w:ascii="Arial" w:hAnsi="Arial"/>
      <w:b/>
      <w:sz w:val="18"/>
    </w:rPr>
  </w:style>
  <w:style w:type="paragraph" w:customStyle="1" w:styleId="s9">
    <w:name w:val="s9"/>
    <w:basedOn w:val="s8"/>
    <w:qFormat/>
  </w:style>
  <w:style w:type="paragraph" w:customStyle="1" w:styleId="s10">
    <w:name w:val="s10"/>
    <w:basedOn w:val="Normln"/>
    <w:qFormat/>
    <w:pPr>
      <w:spacing w:before="58" w:after="58"/>
      <w:jc w:val="center"/>
    </w:pPr>
    <w:rPr>
      <w:rFonts w:ascii="Arial" w:hAnsi="Arial"/>
      <w:b/>
      <w:color w:val="800080"/>
      <w:sz w:val="28"/>
    </w:rPr>
  </w:style>
  <w:style w:type="paragraph" w:customStyle="1" w:styleId="s11">
    <w:name w:val="s11"/>
    <w:basedOn w:val="s10"/>
    <w:qFormat/>
  </w:style>
  <w:style w:type="paragraph" w:customStyle="1" w:styleId="s12">
    <w:name w:val="s12"/>
    <w:basedOn w:val="s10"/>
    <w:qFormat/>
  </w:style>
  <w:style w:type="paragraph" w:customStyle="1" w:styleId="s13">
    <w:name w:val="s13"/>
    <w:basedOn w:val="Normln"/>
    <w:qFormat/>
    <w:pPr>
      <w:spacing w:before="58" w:after="58" w:line="276" w:lineRule="auto"/>
      <w:jc w:val="center"/>
    </w:pPr>
    <w:rPr>
      <w:rFonts w:ascii="Arial" w:hAnsi="Arial"/>
      <w:sz w:val="26"/>
    </w:rPr>
  </w:style>
  <w:style w:type="paragraph" w:customStyle="1" w:styleId="s14">
    <w:name w:val="s14"/>
    <w:basedOn w:val="Normln"/>
    <w:qFormat/>
    <w:pPr>
      <w:spacing w:before="58" w:after="58" w:line="276" w:lineRule="auto"/>
      <w:jc w:val="center"/>
    </w:pPr>
    <w:rPr>
      <w:rFonts w:ascii="Arial" w:hAnsi="Arial"/>
      <w:b/>
      <w:sz w:val="22"/>
    </w:rPr>
  </w:style>
  <w:style w:type="paragraph" w:customStyle="1" w:styleId="s23">
    <w:name w:val="s23"/>
    <w:basedOn w:val="Normln"/>
    <w:qFormat/>
    <w:pPr>
      <w:spacing w:before="58" w:after="58"/>
      <w:jc w:val="center"/>
    </w:pPr>
    <w:rPr>
      <w:rFonts w:ascii="Arial" w:hAnsi="Arial"/>
      <w:b/>
      <w:color w:val="000080"/>
      <w:sz w:val="26"/>
    </w:rPr>
  </w:style>
  <w:style w:type="paragraph" w:customStyle="1" w:styleId="s24">
    <w:name w:val="s24"/>
    <w:basedOn w:val="s14"/>
    <w:qFormat/>
  </w:style>
  <w:style w:type="paragraph" w:customStyle="1" w:styleId="s16">
    <w:name w:val="s16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s17">
    <w:name w:val="s17"/>
    <w:basedOn w:val="Normln"/>
    <w:qFormat/>
    <w:pPr>
      <w:spacing w:before="58" w:after="58" w:line="276" w:lineRule="auto"/>
      <w:jc w:val="both"/>
    </w:pPr>
    <w:rPr>
      <w:rFonts w:ascii="Arial" w:hAnsi="Arial"/>
      <w:sz w:val="32"/>
    </w:rPr>
  </w:style>
  <w:style w:type="paragraph" w:customStyle="1" w:styleId="s18">
    <w:name w:val="s18"/>
    <w:basedOn w:val="Normln"/>
    <w:qFormat/>
    <w:pPr>
      <w:spacing w:before="58" w:after="58" w:line="276" w:lineRule="auto"/>
      <w:jc w:val="both"/>
    </w:pPr>
    <w:rPr>
      <w:rFonts w:ascii="Arial" w:hAnsi="Arial"/>
      <w:sz w:val="18"/>
    </w:rPr>
  </w:style>
  <w:style w:type="paragraph" w:customStyle="1" w:styleId="s19">
    <w:name w:val="s19"/>
    <w:basedOn w:val="s18"/>
    <w:qFormat/>
  </w:style>
  <w:style w:type="paragraph" w:customStyle="1" w:styleId="s20">
    <w:name w:val="s20"/>
    <w:basedOn w:val="Normln"/>
    <w:qFormat/>
    <w:pPr>
      <w:spacing w:before="58" w:after="58"/>
      <w:jc w:val="center"/>
    </w:pPr>
    <w:rPr>
      <w:rFonts w:ascii="Arial" w:hAnsi="Arial"/>
      <w:b/>
      <w:color w:val="F00000"/>
      <w:sz w:val="28"/>
    </w:rPr>
  </w:style>
  <w:style w:type="paragraph" w:customStyle="1" w:styleId="s21">
    <w:name w:val="s21"/>
    <w:basedOn w:val="s20"/>
    <w:qFormat/>
  </w:style>
  <w:style w:type="paragraph" w:customStyle="1" w:styleId="s22">
    <w:name w:val="s22"/>
    <w:basedOn w:val="Normln"/>
    <w:qFormat/>
    <w:pPr>
      <w:spacing w:before="58" w:after="58"/>
      <w:jc w:val="center"/>
    </w:pPr>
    <w:rPr>
      <w:rFonts w:ascii="Arial" w:hAnsi="Arial"/>
      <w:b/>
      <w:color w:val="F00000"/>
      <w:sz w:val="26"/>
    </w:rPr>
  </w:style>
  <w:style w:type="paragraph" w:customStyle="1" w:styleId="s25">
    <w:name w:val="s25"/>
    <w:basedOn w:val="Normln"/>
    <w:qFormat/>
    <w:pPr>
      <w:spacing w:before="58" w:after="58" w:line="276" w:lineRule="auto"/>
      <w:jc w:val="center"/>
    </w:pPr>
    <w:rPr>
      <w:rFonts w:ascii="Arial" w:hAnsi="Arial"/>
      <w:b/>
      <w:sz w:val="18"/>
    </w:rPr>
  </w:style>
  <w:style w:type="paragraph" w:customStyle="1" w:styleId="s26">
    <w:name w:val="s26"/>
    <w:basedOn w:val="s25"/>
    <w:qFormat/>
  </w:style>
  <w:style w:type="paragraph" w:customStyle="1" w:styleId="s27">
    <w:name w:val="s27"/>
    <w:basedOn w:val="s25"/>
    <w:qFormat/>
  </w:style>
  <w:style w:type="paragraph" w:customStyle="1" w:styleId="s28">
    <w:name w:val="s28"/>
    <w:basedOn w:val="s25"/>
    <w:qFormat/>
  </w:style>
  <w:style w:type="paragraph" w:customStyle="1" w:styleId="s29">
    <w:name w:val="s29"/>
    <w:basedOn w:val="s25"/>
    <w:qFormat/>
  </w:style>
  <w:style w:type="paragraph" w:customStyle="1" w:styleId="s31">
    <w:name w:val="s31"/>
    <w:basedOn w:val="Normln"/>
    <w:qFormat/>
    <w:pPr>
      <w:spacing w:before="58" w:after="58" w:line="276" w:lineRule="auto"/>
      <w:ind w:left="360"/>
      <w:jc w:val="both"/>
    </w:pPr>
    <w:rPr>
      <w:rFonts w:ascii="Arial" w:hAnsi="Arial"/>
      <w:sz w:val="22"/>
    </w:rPr>
  </w:style>
  <w:style w:type="paragraph" w:customStyle="1" w:styleId="s44">
    <w:name w:val="s44"/>
    <w:basedOn w:val="s31"/>
    <w:qFormat/>
  </w:style>
  <w:style w:type="paragraph" w:customStyle="1" w:styleId="s36">
    <w:name w:val="s36"/>
    <w:basedOn w:val="Normln"/>
    <w:qFormat/>
    <w:pPr>
      <w:spacing w:before="58" w:after="58" w:line="276" w:lineRule="auto"/>
      <w:jc w:val="both"/>
    </w:pPr>
    <w:rPr>
      <w:rFonts w:ascii="Arial" w:hAnsi="Arial"/>
      <w:sz w:val="18"/>
    </w:rPr>
  </w:style>
  <w:style w:type="paragraph" w:customStyle="1" w:styleId="s37">
    <w:name w:val="s37"/>
    <w:basedOn w:val="s36"/>
    <w:qFormat/>
  </w:style>
  <w:style w:type="paragraph" w:customStyle="1" w:styleId="s38">
    <w:name w:val="s38"/>
    <w:basedOn w:val="s36"/>
    <w:qFormat/>
  </w:style>
  <w:style w:type="paragraph" w:customStyle="1" w:styleId="s39">
    <w:name w:val="s39"/>
    <w:basedOn w:val="s36"/>
    <w:qFormat/>
  </w:style>
  <w:style w:type="paragraph" w:customStyle="1" w:styleId="s45">
    <w:name w:val="s45"/>
    <w:basedOn w:val="Normln"/>
    <w:qFormat/>
    <w:pPr>
      <w:spacing w:before="58" w:after="58" w:line="276" w:lineRule="auto"/>
    </w:pPr>
    <w:rPr>
      <w:rFonts w:ascii="Arial" w:hAnsi="Arial"/>
      <w:b/>
      <w:sz w:val="21"/>
    </w:rPr>
  </w:style>
  <w:style w:type="paragraph" w:customStyle="1" w:styleId="s47">
    <w:name w:val="s47"/>
    <w:basedOn w:val="Normln"/>
    <w:qFormat/>
    <w:pPr>
      <w:spacing w:before="58" w:after="58" w:line="276" w:lineRule="auto"/>
    </w:pPr>
    <w:rPr>
      <w:rFonts w:ascii="Arial" w:hAnsi="Arial"/>
      <w:b/>
      <w:sz w:val="18"/>
    </w:rPr>
  </w:style>
  <w:style w:type="paragraph" w:customStyle="1" w:styleId="s48">
    <w:name w:val="s48"/>
    <w:basedOn w:val="s47"/>
    <w:qFormat/>
  </w:style>
  <w:style w:type="paragraph" w:styleId="Hlavikaobsahu">
    <w:name w:val="toa heading"/>
    <w:basedOn w:val="Heading"/>
    <w:qFormat/>
    <w:pPr>
      <w:suppressLineNumbers/>
    </w:pPr>
    <w:rPr>
      <w:b/>
      <w:bCs/>
      <w:sz w:val="32"/>
      <w:szCs w:val="32"/>
    </w:rPr>
  </w:style>
  <w:style w:type="paragraph" w:customStyle="1" w:styleId="TocLevel1">
    <w:name w:val="TocLevel1"/>
    <w:basedOn w:val="Normln"/>
    <w:qFormat/>
    <w:rPr>
      <w:rFonts w:ascii="Arial" w:hAnsi="Arial"/>
      <w:b/>
      <w:sz w:val="20"/>
    </w:rPr>
  </w:style>
  <w:style w:type="paragraph" w:customStyle="1" w:styleId="TocLevel2">
    <w:name w:val="TocLevel2"/>
    <w:basedOn w:val="Normln"/>
    <w:qFormat/>
    <w:pPr>
      <w:ind w:left="288"/>
    </w:pPr>
    <w:rPr>
      <w:rFonts w:ascii="Arial" w:hAnsi="Arial"/>
      <w:sz w:val="20"/>
    </w:rPr>
  </w:style>
  <w:style w:type="paragraph" w:customStyle="1" w:styleId="TocLevel3">
    <w:name w:val="TocLevel3"/>
    <w:basedOn w:val="Normln"/>
    <w:qFormat/>
    <w:pPr>
      <w:ind w:left="576"/>
    </w:pPr>
    <w:rPr>
      <w:rFonts w:ascii="Arial" w:hAnsi="Arial"/>
      <w:sz w:val="20"/>
    </w:rPr>
  </w:style>
  <w:style w:type="paragraph" w:customStyle="1" w:styleId="TocLevel4">
    <w:name w:val="TocLevel4"/>
    <w:basedOn w:val="Normln"/>
    <w:qFormat/>
    <w:pPr>
      <w:ind w:left="864"/>
    </w:pPr>
    <w:rPr>
      <w:rFonts w:ascii="Arial" w:hAnsi="Arial"/>
      <w:sz w:val="20"/>
    </w:rPr>
  </w:style>
  <w:style w:type="paragraph" w:customStyle="1" w:styleId="TocLevel5">
    <w:name w:val="TocLevel5"/>
    <w:basedOn w:val="Normln"/>
    <w:qFormat/>
    <w:pPr>
      <w:ind w:left="1152"/>
    </w:pPr>
    <w:rPr>
      <w:rFonts w:ascii="Arial" w:hAnsi="Arial"/>
      <w:sz w:val="20"/>
    </w:rPr>
  </w:style>
  <w:style w:type="paragraph" w:customStyle="1" w:styleId="TocLevel6">
    <w:name w:val="TocLevel6"/>
    <w:basedOn w:val="Normln"/>
    <w:qFormat/>
    <w:pPr>
      <w:ind w:left="1440"/>
    </w:pPr>
    <w:rPr>
      <w:rFonts w:ascii="Arial" w:hAnsi="Arial"/>
      <w:sz w:val="20"/>
    </w:rPr>
  </w:style>
  <w:style w:type="paragraph" w:customStyle="1" w:styleId="TocObsah">
    <w:name w:val="TocObsah"/>
    <w:basedOn w:val="Normln"/>
    <w:qFormat/>
    <w:pPr>
      <w:spacing w:after="140"/>
    </w:pPr>
    <w:rPr>
      <w:rFonts w:ascii="Arial" w:hAnsi="Arial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oto Sans CJK SC Regular" w:hAnsi="Calibri" w:cs="Lohit Devanagari"/>
        <w:kern w:val="2"/>
        <w:sz w:val="2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s0">
    <w:name w:val="s0"/>
    <w:basedOn w:val="Normln"/>
    <w:qFormat/>
    <w:pPr>
      <w:spacing w:before="58" w:after="58" w:line="276" w:lineRule="auto"/>
    </w:pPr>
    <w:rPr>
      <w:rFonts w:ascii="Arial" w:hAnsi="Arial"/>
      <w:color w:val="F00000"/>
      <w:sz w:val="22"/>
      <w:szCs w:val="28"/>
    </w:r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s1">
    <w:name w:val="s1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customStyle="1" w:styleId="s3">
    <w:name w:val="s3"/>
    <w:basedOn w:val="s1"/>
    <w:qFormat/>
  </w:style>
  <w:style w:type="paragraph" w:customStyle="1" w:styleId="s30">
    <w:name w:val="s30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s2">
    <w:name w:val="s2"/>
    <w:basedOn w:val="Normln"/>
    <w:qFormat/>
    <w:rPr>
      <w:rFonts w:ascii="Courier New" w:hAnsi="Courier New"/>
      <w:sz w:val="18"/>
    </w:rPr>
  </w:style>
  <w:style w:type="paragraph" w:customStyle="1" w:styleId="s32">
    <w:name w:val="s32"/>
    <w:basedOn w:val="s1"/>
    <w:qFormat/>
  </w:style>
  <w:style w:type="paragraph" w:customStyle="1" w:styleId="s33">
    <w:name w:val="s33"/>
    <w:basedOn w:val="Normln"/>
    <w:qFormat/>
    <w:pPr>
      <w:spacing w:before="58" w:after="58" w:line="276" w:lineRule="auto"/>
      <w:ind w:left="634"/>
      <w:jc w:val="both"/>
    </w:pPr>
    <w:rPr>
      <w:rFonts w:ascii="Arial" w:hAnsi="Arial"/>
      <w:sz w:val="22"/>
    </w:rPr>
  </w:style>
  <w:style w:type="paragraph" w:customStyle="1" w:styleId="s34">
    <w:name w:val="s34"/>
    <w:basedOn w:val="s33"/>
    <w:qFormat/>
  </w:style>
  <w:style w:type="paragraph" w:customStyle="1" w:styleId="s40">
    <w:name w:val="s40"/>
    <w:basedOn w:val="Normln"/>
    <w:qFormat/>
    <w:pPr>
      <w:spacing w:before="58" w:after="58" w:line="276" w:lineRule="auto"/>
      <w:jc w:val="both"/>
    </w:pPr>
    <w:rPr>
      <w:rFonts w:ascii="Arial" w:hAnsi="Arial"/>
      <w:i/>
      <w:sz w:val="21"/>
    </w:rPr>
  </w:style>
  <w:style w:type="paragraph" w:customStyle="1" w:styleId="s41">
    <w:name w:val="s41"/>
    <w:basedOn w:val="s40"/>
    <w:qFormat/>
  </w:style>
  <w:style w:type="paragraph" w:customStyle="1" w:styleId="s4">
    <w:name w:val="s4"/>
    <w:basedOn w:val="Normln"/>
    <w:qFormat/>
    <w:pPr>
      <w:spacing w:before="58" w:after="58" w:line="276" w:lineRule="auto"/>
      <w:jc w:val="center"/>
    </w:pPr>
    <w:rPr>
      <w:rFonts w:ascii="Arial" w:hAnsi="Arial"/>
      <w:sz w:val="22"/>
    </w:rPr>
  </w:style>
  <w:style w:type="paragraph" w:customStyle="1" w:styleId="s15">
    <w:name w:val="s15"/>
    <w:basedOn w:val="s4"/>
    <w:qFormat/>
  </w:style>
  <w:style w:type="paragraph" w:customStyle="1" w:styleId="s5">
    <w:name w:val="s5"/>
    <w:basedOn w:val="Normln"/>
    <w:qFormat/>
    <w:pPr>
      <w:spacing w:before="58" w:after="58" w:line="276" w:lineRule="auto"/>
    </w:pPr>
    <w:rPr>
      <w:rFonts w:ascii="Arial" w:hAnsi="Arial"/>
      <w:sz w:val="22"/>
    </w:rPr>
  </w:style>
  <w:style w:type="paragraph" w:customStyle="1" w:styleId="s42">
    <w:name w:val="s42"/>
    <w:basedOn w:val="s5"/>
    <w:qFormat/>
  </w:style>
  <w:style w:type="paragraph" w:customStyle="1" w:styleId="s43">
    <w:name w:val="s43"/>
    <w:basedOn w:val="s5"/>
    <w:qFormat/>
  </w:style>
  <w:style w:type="paragraph" w:customStyle="1" w:styleId="s6">
    <w:name w:val="s6"/>
    <w:basedOn w:val="Normln"/>
    <w:qFormat/>
    <w:pPr>
      <w:spacing w:before="58" w:after="58" w:line="276" w:lineRule="auto"/>
    </w:pPr>
    <w:rPr>
      <w:rFonts w:ascii="Arial" w:hAnsi="Arial"/>
      <w:color w:val="FFFFFF"/>
      <w:sz w:val="22"/>
      <w:highlight w:val="darkGray"/>
    </w:rPr>
  </w:style>
  <w:style w:type="paragraph" w:customStyle="1" w:styleId="s7">
    <w:name w:val="s7"/>
    <w:basedOn w:val="Normln"/>
    <w:qFormat/>
    <w:pPr>
      <w:spacing w:before="58" w:after="58" w:line="276" w:lineRule="auto"/>
    </w:pPr>
    <w:rPr>
      <w:rFonts w:ascii="Arial" w:hAnsi="Arial"/>
      <w:b/>
      <w:sz w:val="22"/>
    </w:rPr>
  </w:style>
  <w:style w:type="paragraph" w:customStyle="1" w:styleId="s35">
    <w:name w:val="s35"/>
    <w:basedOn w:val="s7"/>
    <w:qFormat/>
  </w:style>
  <w:style w:type="paragraph" w:customStyle="1" w:styleId="s8">
    <w:name w:val="s8"/>
    <w:basedOn w:val="Normln"/>
    <w:qFormat/>
    <w:pPr>
      <w:spacing w:before="58" w:after="58" w:line="276" w:lineRule="auto"/>
      <w:jc w:val="both"/>
    </w:pPr>
    <w:rPr>
      <w:rFonts w:ascii="Arial" w:hAnsi="Arial"/>
      <w:b/>
      <w:sz w:val="18"/>
    </w:rPr>
  </w:style>
  <w:style w:type="paragraph" w:customStyle="1" w:styleId="s9">
    <w:name w:val="s9"/>
    <w:basedOn w:val="s8"/>
    <w:qFormat/>
  </w:style>
  <w:style w:type="paragraph" w:customStyle="1" w:styleId="s10">
    <w:name w:val="s10"/>
    <w:basedOn w:val="Normln"/>
    <w:qFormat/>
    <w:pPr>
      <w:spacing w:before="58" w:after="58"/>
      <w:jc w:val="center"/>
    </w:pPr>
    <w:rPr>
      <w:rFonts w:ascii="Arial" w:hAnsi="Arial"/>
      <w:b/>
      <w:color w:val="800080"/>
      <w:sz w:val="28"/>
    </w:rPr>
  </w:style>
  <w:style w:type="paragraph" w:customStyle="1" w:styleId="s11">
    <w:name w:val="s11"/>
    <w:basedOn w:val="s10"/>
    <w:qFormat/>
  </w:style>
  <w:style w:type="paragraph" w:customStyle="1" w:styleId="s12">
    <w:name w:val="s12"/>
    <w:basedOn w:val="s10"/>
    <w:qFormat/>
  </w:style>
  <w:style w:type="paragraph" w:customStyle="1" w:styleId="s13">
    <w:name w:val="s13"/>
    <w:basedOn w:val="Normln"/>
    <w:qFormat/>
    <w:pPr>
      <w:spacing w:before="58" w:after="58" w:line="276" w:lineRule="auto"/>
      <w:jc w:val="center"/>
    </w:pPr>
    <w:rPr>
      <w:rFonts w:ascii="Arial" w:hAnsi="Arial"/>
      <w:sz w:val="26"/>
    </w:rPr>
  </w:style>
  <w:style w:type="paragraph" w:customStyle="1" w:styleId="s14">
    <w:name w:val="s14"/>
    <w:basedOn w:val="Normln"/>
    <w:qFormat/>
    <w:pPr>
      <w:spacing w:before="58" w:after="58" w:line="276" w:lineRule="auto"/>
      <w:jc w:val="center"/>
    </w:pPr>
    <w:rPr>
      <w:rFonts w:ascii="Arial" w:hAnsi="Arial"/>
      <w:b/>
      <w:sz w:val="22"/>
    </w:rPr>
  </w:style>
  <w:style w:type="paragraph" w:customStyle="1" w:styleId="s23">
    <w:name w:val="s23"/>
    <w:basedOn w:val="Normln"/>
    <w:qFormat/>
    <w:pPr>
      <w:spacing w:before="58" w:after="58"/>
      <w:jc w:val="center"/>
    </w:pPr>
    <w:rPr>
      <w:rFonts w:ascii="Arial" w:hAnsi="Arial"/>
      <w:b/>
      <w:color w:val="000080"/>
      <w:sz w:val="26"/>
    </w:rPr>
  </w:style>
  <w:style w:type="paragraph" w:customStyle="1" w:styleId="s24">
    <w:name w:val="s24"/>
    <w:basedOn w:val="s14"/>
    <w:qFormat/>
  </w:style>
  <w:style w:type="paragraph" w:customStyle="1" w:styleId="s16">
    <w:name w:val="s16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s17">
    <w:name w:val="s17"/>
    <w:basedOn w:val="Normln"/>
    <w:qFormat/>
    <w:pPr>
      <w:spacing w:before="58" w:after="58" w:line="276" w:lineRule="auto"/>
      <w:jc w:val="both"/>
    </w:pPr>
    <w:rPr>
      <w:rFonts w:ascii="Arial" w:hAnsi="Arial"/>
      <w:sz w:val="32"/>
    </w:rPr>
  </w:style>
  <w:style w:type="paragraph" w:customStyle="1" w:styleId="s18">
    <w:name w:val="s18"/>
    <w:basedOn w:val="Normln"/>
    <w:qFormat/>
    <w:pPr>
      <w:spacing w:before="58" w:after="58" w:line="276" w:lineRule="auto"/>
      <w:jc w:val="both"/>
    </w:pPr>
    <w:rPr>
      <w:rFonts w:ascii="Arial" w:hAnsi="Arial"/>
      <w:sz w:val="18"/>
    </w:rPr>
  </w:style>
  <w:style w:type="paragraph" w:customStyle="1" w:styleId="s19">
    <w:name w:val="s19"/>
    <w:basedOn w:val="s18"/>
    <w:qFormat/>
  </w:style>
  <w:style w:type="paragraph" w:customStyle="1" w:styleId="s20">
    <w:name w:val="s20"/>
    <w:basedOn w:val="Normln"/>
    <w:qFormat/>
    <w:pPr>
      <w:spacing w:before="58" w:after="58"/>
      <w:jc w:val="center"/>
    </w:pPr>
    <w:rPr>
      <w:rFonts w:ascii="Arial" w:hAnsi="Arial"/>
      <w:b/>
      <w:color w:val="F00000"/>
      <w:sz w:val="28"/>
    </w:rPr>
  </w:style>
  <w:style w:type="paragraph" w:customStyle="1" w:styleId="s21">
    <w:name w:val="s21"/>
    <w:basedOn w:val="s20"/>
    <w:qFormat/>
  </w:style>
  <w:style w:type="paragraph" w:customStyle="1" w:styleId="s22">
    <w:name w:val="s22"/>
    <w:basedOn w:val="Normln"/>
    <w:qFormat/>
    <w:pPr>
      <w:spacing w:before="58" w:after="58"/>
      <w:jc w:val="center"/>
    </w:pPr>
    <w:rPr>
      <w:rFonts w:ascii="Arial" w:hAnsi="Arial"/>
      <w:b/>
      <w:color w:val="F00000"/>
      <w:sz w:val="26"/>
    </w:rPr>
  </w:style>
  <w:style w:type="paragraph" w:customStyle="1" w:styleId="s25">
    <w:name w:val="s25"/>
    <w:basedOn w:val="Normln"/>
    <w:qFormat/>
    <w:pPr>
      <w:spacing w:before="58" w:after="58" w:line="276" w:lineRule="auto"/>
      <w:jc w:val="center"/>
    </w:pPr>
    <w:rPr>
      <w:rFonts w:ascii="Arial" w:hAnsi="Arial"/>
      <w:b/>
      <w:sz w:val="18"/>
    </w:rPr>
  </w:style>
  <w:style w:type="paragraph" w:customStyle="1" w:styleId="s26">
    <w:name w:val="s26"/>
    <w:basedOn w:val="s25"/>
    <w:qFormat/>
  </w:style>
  <w:style w:type="paragraph" w:customStyle="1" w:styleId="s27">
    <w:name w:val="s27"/>
    <w:basedOn w:val="s25"/>
    <w:qFormat/>
  </w:style>
  <w:style w:type="paragraph" w:customStyle="1" w:styleId="s28">
    <w:name w:val="s28"/>
    <w:basedOn w:val="s25"/>
    <w:qFormat/>
  </w:style>
  <w:style w:type="paragraph" w:customStyle="1" w:styleId="s29">
    <w:name w:val="s29"/>
    <w:basedOn w:val="s25"/>
    <w:qFormat/>
  </w:style>
  <w:style w:type="paragraph" w:customStyle="1" w:styleId="s31">
    <w:name w:val="s31"/>
    <w:basedOn w:val="Normln"/>
    <w:qFormat/>
    <w:pPr>
      <w:spacing w:before="58" w:after="58" w:line="276" w:lineRule="auto"/>
      <w:ind w:left="360"/>
      <w:jc w:val="both"/>
    </w:pPr>
    <w:rPr>
      <w:rFonts w:ascii="Arial" w:hAnsi="Arial"/>
      <w:sz w:val="22"/>
    </w:rPr>
  </w:style>
  <w:style w:type="paragraph" w:customStyle="1" w:styleId="s44">
    <w:name w:val="s44"/>
    <w:basedOn w:val="s31"/>
    <w:qFormat/>
  </w:style>
  <w:style w:type="paragraph" w:customStyle="1" w:styleId="s36">
    <w:name w:val="s36"/>
    <w:basedOn w:val="Normln"/>
    <w:qFormat/>
    <w:pPr>
      <w:spacing w:before="58" w:after="58" w:line="276" w:lineRule="auto"/>
      <w:jc w:val="both"/>
    </w:pPr>
    <w:rPr>
      <w:rFonts w:ascii="Arial" w:hAnsi="Arial"/>
      <w:sz w:val="18"/>
    </w:rPr>
  </w:style>
  <w:style w:type="paragraph" w:customStyle="1" w:styleId="s37">
    <w:name w:val="s37"/>
    <w:basedOn w:val="s36"/>
    <w:qFormat/>
  </w:style>
  <w:style w:type="paragraph" w:customStyle="1" w:styleId="s38">
    <w:name w:val="s38"/>
    <w:basedOn w:val="s36"/>
    <w:qFormat/>
  </w:style>
  <w:style w:type="paragraph" w:customStyle="1" w:styleId="s39">
    <w:name w:val="s39"/>
    <w:basedOn w:val="s36"/>
    <w:qFormat/>
  </w:style>
  <w:style w:type="paragraph" w:customStyle="1" w:styleId="s45">
    <w:name w:val="s45"/>
    <w:basedOn w:val="Normln"/>
    <w:qFormat/>
    <w:pPr>
      <w:spacing w:before="58" w:after="58" w:line="276" w:lineRule="auto"/>
    </w:pPr>
    <w:rPr>
      <w:rFonts w:ascii="Arial" w:hAnsi="Arial"/>
      <w:b/>
      <w:sz w:val="21"/>
    </w:rPr>
  </w:style>
  <w:style w:type="paragraph" w:customStyle="1" w:styleId="s47">
    <w:name w:val="s47"/>
    <w:basedOn w:val="Normln"/>
    <w:qFormat/>
    <w:pPr>
      <w:spacing w:before="58" w:after="58" w:line="276" w:lineRule="auto"/>
    </w:pPr>
    <w:rPr>
      <w:rFonts w:ascii="Arial" w:hAnsi="Arial"/>
      <w:b/>
      <w:sz w:val="18"/>
    </w:rPr>
  </w:style>
  <w:style w:type="paragraph" w:customStyle="1" w:styleId="s48">
    <w:name w:val="s48"/>
    <w:basedOn w:val="s47"/>
    <w:qFormat/>
  </w:style>
  <w:style w:type="paragraph" w:styleId="Hlavikaobsahu">
    <w:name w:val="toa heading"/>
    <w:basedOn w:val="Heading"/>
    <w:qFormat/>
    <w:pPr>
      <w:suppressLineNumbers/>
    </w:pPr>
    <w:rPr>
      <w:b/>
      <w:bCs/>
      <w:sz w:val="32"/>
      <w:szCs w:val="32"/>
    </w:rPr>
  </w:style>
  <w:style w:type="paragraph" w:customStyle="1" w:styleId="TocLevel1">
    <w:name w:val="TocLevel1"/>
    <w:basedOn w:val="Normln"/>
    <w:qFormat/>
    <w:rPr>
      <w:rFonts w:ascii="Arial" w:hAnsi="Arial"/>
      <w:b/>
      <w:sz w:val="20"/>
    </w:rPr>
  </w:style>
  <w:style w:type="paragraph" w:customStyle="1" w:styleId="TocLevel2">
    <w:name w:val="TocLevel2"/>
    <w:basedOn w:val="Normln"/>
    <w:qFormat/>
    <w:pPr>
      <w:ind w:left="288"/>
    </w:pPr>
    <w:rPr>
      <w:rFonts w:ascii="Arial" w:hAnsi="Arial"/>
      <w:sz w:val="20"/>
    </w:rPr>
  </w:style>
  <w:style w:type="paragraph" w:customStyle="1" w:styleId="TocLevel3">
    <w:name w:val="TocLevel3"/>
    <w:basedOn w:val="Normln"/>
    <w:qFormat/>
    <w:pPr>
      <w:ind w:left="576"/>
    </w:pPr>
    <w:rPr>
      <w:rFonts w:ascii="Arial" w:hAnsi="Arial"/>
      <w:sz w:val="20"/>
    </w:rPr>
  </w:style>
  <w:style w:type="paragraph" w:customStyle="1" w:styleId="TocLevel4">
    <w:name w:val="TocLevel4"/>
    <w:basedOn w:val="Normln"/>
    <w:qFormat/>
    <w:pPr>
      <w:ind w:left="864"/>
    </w:pPr>
    <w:rPr>
      <w:rFonts w:ascii="Arial" w:hAnsi="Arial"/>
      <w:sz w:val="20"/>
    </w:rPr>
  </w:style>
  <w:style w:type="paragraph" w:customStyle="1" w:styleId="TocLevel5">
    <w:name w:val="TocLevel5"/>
    <w:basedOn w:val="Normln"/>
    <w:qFormat/>
    <w:pPr>
      <w:ind w:left="1152"/>
    </w:pPr>
    <w:rPr>
      <w:rFonts w:ascii="Arial" w:hAnsi="Arial"/>
      <w:sz w:val="20"/>
    </w:rPr>
  </w:style>
  <w:style w:type="paragraph" w:customStyle="1" w:styleId="TocLevel6">
    <w:name w:val="TocLevel6"/>
    <w:basedOn w:val="Normln"/>
    <w:qFormat/>
    <w:pPr>
      <w:ind w:left="1440"/>
    </w:pPr>
    <w:rPr>
      <w:rFonts w:ascii="Arial" w:hAnsi="Arial"/>
      <w:sz w:val="20"/>
    </w:rPr>
  </w:style>
  <w:style w:type="paragraph" w:customStyle="1" w:styleId="TocObsah">
    <w:name w:val="TocObsah"/>
    <w:basedOn w:val="Normln"/>
    <w:qFormat/>
    <w:pPr>
      <w:spacing w:after="140"/>
    </w:pPr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19313</Words>
  <Characters>113950</Characters>
  <Application>Microsoft Office Word</Application>
  <DocSecurity>0</DocSecurity>
  <Lines>949</Lines>
  <Paragraphs>265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a.s.</Company>
  <LinksUpToDate>false</LinksUpToDate>
  <CharactersWithSpaces>132998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Kršková Eva</cp:lastModifiedBy>
  <cp:revision>2</cp:revision>
  <dcterms:created xsi:type="dcterms:W3CDTF">2020-02-04T09:53:00Z</dcterms:created>
  <dcterms:modified xsi:type="dcterms:W3CDTF">2020-02-04T09:53:00Z</dcterms:modified>
  <dc:language>en-US</dc:language>
</cp:coreProperties>
</file>